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A8" w:rsidRDefault="001472A8">
      <w:pPr>
        <w:pStyle w:val="ConsPlusTitlePage"/>
      </w:pPr>
      <w:r>
        <w:t xml:space="preserve">Документ предоставлен </w:t>
      </w:r>
      <w:hyperlink r:id="rId4" w:history="1">
        <w:r>
          <w:rPr>
            <w:color w:val="0000FF"/>
          </w:rPr>
          <w:t>КонсультантПлюс</w:t>
        </w:r>
      </w:hyperlink>
      <w:r>
        <w:br/>
      </w:r>
    </w:p>
    <w:p w:rsidR="001472A8" w:rsidRDefault="001472A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472A8">
        <w:tc>
          <w:tcPr>
            <w:tcW w:w="4677" w:type="dxa"/>
            <w:tcBorders>
              <w:top w:val="nil"/>
              <w:left w:val="nil"/>
              <w:bottom w:val="nil"/>
              <w:right w:val="nil"/>
            </w:tcBorders>
          </w:tcPr>
          <w:p w:rsidR="001472A8" w:rsidRDefault="001472A8">
            <w:pPr>
              <w:pStyle w:val="ConsPlusNormal"/>
            </w:pPr>
            <w:r>
              <w:t>29 декабря 2014 года</w:t>
            </w:r>
          </w:p>
        </w:tc>
        <w:tc>
          <w:tcPr>
            <w:tcW w:w="4677" w:type="dxa"/>
            <w:tcBorders>
              <w:top w:val="nil"/>
              <w:left w:val="nil"/>
              <w:bottom w:val="nil"/>
              <w:right w:val="nil"/>
            </w:tcBorders>
          </w:tcPr>
          <w:p w:rsidR="001472A8" w:rsidRDefault="001472A8">
            <w:pPr>
              <w:pStyle w:val="ConsPlusNormal"/>
              <w:jc w:val="right"/>
            </w:pPr>
            <w:r>
              <w:t>N 458-ФЗ</w:t>
            </w:r>
          </w:p>
        </w:tc>
      </w:tr>
    </w:tbl>
    <w:p w:rsidR="001472A8" w:rsidRDefault="001472A8">
      <w:pPr>
        <w:pStyle w:val="ConsPlusNormal"/>
        <w:pBdr>
          <w:top w:val="single" w:sz="6" w:space="0" w:color="auto"/>
        </w:pBdr>
        <w:spacing w:before="100" w:after="100"/>
        <w:jc w:val="both"/>
        <w:rPr>
          <w:sz w:val="2"/>
          <w:szCs w:val="2"/>
        </w:rPr>
      </w:pPr>
    </w:p>
    <w:p w:rsidR="001472A8" w:rsidRDefault="001472A8">
      <w:pPr>
        <w:pStyle w:val="ConsPlusNormal"/>
        <w:jc w:val="both"/>
      </w:pPr>
    </w:p>
    <w:p w:rsidR="001472A8" w:rsidRDefault="001472A8">
      <w:pPr>
        <w:pStyle w:val="ConsPlusTitle"/>
        <w:jc w:val="center"/>
      </w:pPr>
      <w:r>
        <w:t>РОССИЙСКАЯ ФЕДЕРАЦИЯ</w:t>
      </w:r>
    </w:p>
    <w:p w:rsidR="001472A8" w:rsidRDefault="001472A8">
      <w:pPr>
        <w:pStyle w:val="ConsPlusTitle"/>
        <w:jc w:val="center"/>
      </w:pPr>
    </w:p>
    <w:p w:rsidR="001472A8" w:rsidRDefault="001472A8">
      <w:pPr>
        <w:pStyle w:val="ConsPlusTitle"/>
        <w:jc w:val="center"/>
      </w:pPr>
      <w:r>
        <w:t>ФЕДЕРАЛЬНЫЙ ЗАКОН</w:t>
      </w:r>
    </w:p>
    <w:p w:rsidR="001472A8" w:rsidRDefault="001472A8">
      <w:pPr>
        <w:pStyle w:val="ConsPlusTitle"/>
        <w:jc w:val="center"/>
      </w:pPr>
    </w:p>
    <w:p w:rsidR="001472A8" w:rsidRDefault="001472A8">
      <w:pPr>
        <w:pStyle w:val="ConsPlusTitle"/>
        <w:jc w:val="center"/>
      </w:pPr>
      <w:r>
        <w:t>О ВНЕСЕНИИ ИЗМЕНЕНИЙ</w:t>
      </w:r>
    </w:p>
    <w:p w:rsidR="001472A8" w:rsidRDefault="001472A8">
      <w:pPr>
        <w:pStyle w:val="ConsPlusTitle"/>
        <w:jc w:val="center"/>
      </w:pPr>
      <w:r>
        <w:t>В ФЕДЕРАЛЬНЫЙ ЗАКОН "ОБ ОТХОДАХ ПРОИЗВОДСТВА</w:t>
      </w:r>
    </w:p>
    <w:p w:rsidR="001472A8" w:rsidRDefault="001472A8">
      <w:pPr>
        <w:pStyle w:val="ConsPlusTitle"/>
        <w:jc w:val="center"/>
      </w:pPr>
      <w:r>
        <w:t>И ПОТРЕБЛЕНИЯ", ОТДЕЛЬНЫЕ ЗАКОНОДАТЕЛЬНЫЕ АКТЫ РОССИЙСКОЙ</w:t>
      </w:r>
    </w:p>
    <w:p w:rsidR="001472A8" w:rsidRDefault="001472A8">
      <w:pPr>
        <w:pStyle w:val="ConsPlusTitle"/>
        <w:jc w:val="center"/>
      </w:pPr>
      <w:r>
        <w:t>ФЕДЕРАЦИИ И ПРИЗНАНИИ УТРАТИВШИМИ СИЛУ ОТДЕЛЬНЫХ</w:t>
      </w:r>
    </w:p>
    <w:p w:rsidR="001472A8" w:rsidRDefault="001472A8">
      <w:pPr>
        <w:pStyle w:val="ConsPlusTitle"/>
        <w:jc w:val="center"/>
      </w:pPr>
      <w:r>
        <w:t>ЗАКОНОДАТЕЛЬНЫХ АКТОВ (ПОЛОЖЕНИЙ ЗАКОНОДАТЕЛЬНЫХ</w:t>
      </w:r>
    </w:p>
    <w:p w:rsidR="001472A8" w:rsidRDefault="001472A8">
      <w:pPr>
        <w:pStyle w:val="ConsPlusTitle"/>
        <w:jc w:val="center"/>
      </w:pPr>
      <w:r>
        <w:t>АКТОВ) РОССИЙСКОЙ ФЕДЕРАЦИИ</w:t>
      </w:r>
    </w:p>
    <w:p w:rsidR="001472A8" w:rsidRDefault="001472A8">
      <w:pPr>
        <w:pStyle w:val="ConsPlusNormal"/>
        <w:jc w:val="both"/>
      </w:pPr>
    </w:p>
    <w:p w:rsidR="001472A8" w:rsidRDefault="001472A8">
      <w:pPr>
        <w:pStyle w:val="ConsPlusNormal"/>
        <w:jc w:val="right"/>
      </w:pPr>
      <w:r>
        <w:t>Принят</w:t>
      </w:r>
    </w:p>
    <w:p w:rsidR="001472A8" w:rsidRDefault="001472A8">
      <w:pPr>
        <w:pStyle w:val="ConsPlusNormal"/>
        <w:jc w:val="right"/>
      </w:pPr>
      <w:r>
        <w:t>Государственной Думой</w:t>
      </w:r>
    </w:p>
    <w:p w:rsidR="001472A8" w:rsidRDefault="001472A8">
      <w:pPr>
        <w:pStyle w:val="ConsPlusNormal"/>
        <w:jc w:val="right"/>
      </w:pPr>
      <w:r>
        <w:t>23 декабря 2014 года</w:t>
      </w:r>
    </w:p>
    <w:p w:rsidR="001472A8" w:rsidRDefault="001472A8">
      <w:pPr>
        <w:pStyle w:val="ConsPlusNormal"/>
        <w:jc w:val="both"/>
      </w:pPr>
    </w:p>
    <w:p w:rsidR="001472A8" w:rsidRDefault="001472A8">
      <w:pPr>
        <w:pStyle w:val="ConsPlusNormal"/>
        <w:jc w:val="right"/>
      </w:pPr>
      <w:r>
        <w:t>Одобрен</w:t>
      </w:r>
    </w:p>
    <w:p w:rsidR="001472A8" w:rsidRDefault="001472A8">
      <w:pPr>
        <w:pStyle w:val="ConsPlusNormal"/>
        <w:jc w:val="right"/>
      </w:pPr>
      <w:r>
        <w:t>Советом Федерации</w:t>
      </w:r>
    </w:p>
    <w:p w:rsidR="001472A8" w:rsidRDefault="001472A8">
      <w:pPr>
        <w:pStyle w:val="ConsPlusNormal"/>
        <w:jc w:val="right"/>
      </w:pPr>
      <w:r>
        <w:t>25 декабря 2014 года</w:t>
      </w:r>
    </w:p>
    <w:p w:rsidR="001472A8" w:rsidRDefault="001472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72A8">
        <w:trPr>
          <w:jc w:val="center"/>
        </w:trPr>
        <w:tc>
          <w:tcPr>
            <w:tcW w:w="9294" w:type="dxa"/>
            <w:tcBorders>
              <w:top w:val="nil"/>
              <w:left w:val="single" w:sz="24" w:space="0" w:color="CED3F1"/>
              <w:bottom w:val="nil"/>
              <w:right w:val="single" w:sz="24" w:space="0" w:color="F4F3F8"/>
            </w:tcBorders>
            <w:shd w:val="clear" w:color="auto" w:fill="F4F3F8"/>
          </w:tcPr>
          <w:p w:rsidR="001472A8" w:rsidRDefault="001472A8">
            <w:pPr>
              <w:pStyle w:val="ConsPlusNormal"/>
              <w:jc w:val="center"/>
            </w:pPr>
            <w:r>
              <w:rPr>
                <w:color w:val="392C69"/>
              </w:rPr>
              <w:t>Список изменяющих документов</w:t>
            </w:r>
          </w:p>
          <w:p w:rsidR="001472A8" w:rsidRDefault="001472A8">
            <w:pPr>
              <w:pStyle w:val="ConsPlusNormal"/>
              <w:jc w:val="center"/>
            </w:pPr>
            <w:r>
              <w:rPr>
                <w:color w:val="392C69"/>
              </w:rPr>
              <w:t xml:space="preserve">(в ред. Федеральных законов от 29.06.2015 </w:t>
            </w:r>
            <w:hyperlink r:id="rId5" w:history="1">
              <w:r>
                <w:rPr>
                  <w:color w:val="0000FF"/>
                </w:rPr>
                <w:t>N 176-ФЗ</w:t>
              </w:r>
            </w:hyperlink>
            <w:r>
              <w:rPr>
                <w:color w:val="392C69"/>
              </w:rPr>
              <w:t>,</w:t>
            </w:r>
          </w:p>
          <w:p w:rsidR="001472A8" w:rsidRDefault="001472A8">
            <w:pPr>
              <w:pStyle w:val="ConsPlusNormal"/>
              <w:jc w:val="center"/>
            </w:pPr>
            <w:r>
              <w:rPr>
                <w:color w:val="392C69"/>
              </w:rPr>
              <w:t xml:space="preserve">от 29.06.2015 </w:t>
            </w:r>
            <w:hyperlink r:id="rId6" w:history="1">
              <w:r>
                <w:rPr>
                  <w:color w:val="0000FF"/>
                </w:rPr>
                <w:t>N 203-ФЗ</w:t>
              </w:r>
            </w:hyperlink>
            <w:r>
              <w:rPr>
                <w:color w:val="392C69"/>
              </w:rPr>
              <w:t xml:space="preserve">, от 28.11.2015 </w:t>
            </w:r>
            <w:hyperlink r:id="rId7" w:history="1">
              <w:r>
                <w:rPr>
                  <w:color w:val="0000FF"/>
                </w:rPr>
                <w:t>N 357-ФЗ</w:t>
              </w:r>
            </w:hyperlink>
            <w:r>
              <w:rPr>
                <w:color w:val="392C69"/>
              </w:rPr>
              <w:t xml:space="preserve">, от 29.12.2015 </w:t>
            </w:r>
            <w:hyperlink r:id="rId8" w:history="1">
              <w:r>
                <w:rPr>
                  <w:color w:val="0000FF"/>
                </w:rPr>
                <w:t>N 404-ФЗ</w:t>
              </w:r>
            </w:hyperlink>
            <w:r>
              <w:rPr>
                <w:color w:val="392C69"/>
              </w:rPr>
              <w:t>,</w:t>
            </w:r>
          </w:p>
          <w:p w:rsidR="001472A8" w:rsidRDefault="001472A8">
            <w:pPr>
              <w:pStyle w:val="ConsPlusNormal"/>
              <w:jc w:val="center"/>
            </w:pPr>
            <w:r>
              <w:rPr>
                <w:color w:val="392C69"/>
              </w:rPr>
              <w:t xml:space="preserve">от 28.12.2016 </w:t>
            </w:r>
            <w:hyperlink r:id="rId9" w:history="1">
              <w:r>
                <w:rPr>
                  <w:color w:val="0000FF"/>
                </w:rPr>
                <w:t>N 486-ФЗ</w:t>
              </w:r>
            </w:hyperlink>
            <w:r>
              <w:rPr>
                <w:color w:val="392C69"/>
              </w:rPr>
              <w:t xml:space="preserve">, от 31.12.2017 </w:t>
            </w:r>
            <w:hyperlink r:id="rId10" w:history="1">
              <w:r>
                <w:rPr>
                  <w:color w:val="0000FF"/>
                </w:rPr>
                <w:t>N 503-ФЗ</w:t>
              </w:r>
            </w:hyperlink>
            <w:r>
              <w:rPr>
                <w:color w:val="392C69"/>
              </w:rPr>
              <w:t xml:space="preserve">, от 03.04.2018 </w:t>
            </w:r>
            <w:hyperlink r:id="rId11" w:history="1">
              <w:r>
                <w:rPr>
                  <w:color w:val="0000FF"/>
                </w:rPr>
                <w:t>N 59-ФЗ</w:t>
              </w:r>
            </w:hyperlink>
            <w:r>
              <w:rPr>
                <w:color w:val="392C69"/>
              </w:rPr>
              <w:t>)</w:t>
            </w:r>
          </w:p>
        </w:tc>
      </w:tr>
    </w:tbl>
    <w:p w:rsidR="001472A8" w:rsidRDefault="001472A8">
      <w:pPr>
        <w:pStyle w:val="ConsPlusNormal"/>
        <w:ind w:firstLine="540"/>
        <w:jc w:val="both"/>
      </w:pPr>
    </w:p>
    <w:p w:rsidR="001472A8" w:rsidRDefault="001472A8">
      <w:pPr>
        <w:pStyle w:val="ConsPlusTitle"/>
        <w:ind w:firstLine="540"/>
        <w:jc w:val="both"/>
        <w:outlineLvl w:val="0"/>
      </w:pPr>
      <w:r>
        <w:t>Статья 1</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2"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2001, N 1, ст. 21; 2003, N 2, ст. 167; 2004, N 35, ст. 3607; 2005, N 1, ст. 25; N 19, ст. 1752; 2006, N 1, ст. 10; N 52, ст. 5498; 2007, N 46, ст. 5554; 2008, N 30, ст. 3616; N 45, ст. 5142; 2009, N 1, ст. 17; 2011, N 30, ст. 4590, 4596; N 45, ст. 6333; N 48, ст. 6732; 2012, N 26, ст. 3446; N 27, ст. 3587; N 31, ст. 4317; 2013, N 30, ст. 4059; N 43, ст. 5448; N 48, ст. 6165; 2014, N 30, ст. 4220, 4262) следующие изменения:</w:t>
      </w:r>
    </w:p>
    <w:p w:rsidR="001472A8" w:rsidRDefault="001472A8">
      <w:pPr>
        <w:pStyle w:val="ConsPlusNormal"/>
        <w:spacing w:before="220"/>
        <w:ind w:firstLine="540"/>
        <w:jc w:val="both"/>
      </w:pPr>
      <w:r>
        <w:t xml:space="preserve">1) в </w:t>
      </w:r>
      <w:hyperlink r:id="rId13" w:history="1">
        <w:r>
          <w:rPr>
            <w:color w:val="0000FF"/>
          </w:rPr>
          <w:t>статье 1</w:t>
        </w:r>
      </w:hyperlink>
      <w:r>
        <w:t>:</w:t>
      </w:r>
    </w:p>
    <w:p w:rsidR="001472A8" w:rsidRDefault="001472A8">
      <w:pPr>
        <w:pStyle w:val="ConsPlusNormal"/>
        <w:spacing w:before="220"/>
        <w:ind w:firstLine="540"/>
        <w:jc w:val="both"/>
      </w:pPr>
      <w:r>
        <w:t xml:space="preserve">а) </w:t>
      </w:r>
      <w:hyperlink r:id="rId14" w:history="1">
        <w:r>
          <w:rPr>
            <w:color w:val="0000FF"/>
          </w:rPr>
          <w:t>абзац второй</w:t>
        </w:r>
      </w:hyperlink>
      <w:r>
        <w:t xml:space="preserve"> изложить в следующей редакции:</w:t>
      </w:r>
    </w:p>
    <w:p w:rsidR="001472A8" w:rsidRDefault="001472A8">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472A8" w:rsidRDefault="001472A8">
      <w:pPr>
        <w:pStyle w:val="ConsPlusNormal"/>
        <w:spacing w:before="220"/>
        <w:ind w:firstLine="540"/>
        <w:jc w:val="both"/>
      </w:pPr>
      <w:r>
        <w:t xml:space="preserve">б) </w:t>
      </w:r>
      <w:hyperlink r:id="rId15" w:history="1">
        <w:r>
          <w:rPr>
            <w:color w:val="0000FF"/>
          </w:rPr>
          <w:t>абзац четвертый</w:t>
        </w:r>
      </w:hyperlink>
      <w:r>
        <w:t xml:space="preserve"> изложить в следующей редакции:</w:t>
      </w:r>
    </w:p>
    <w:p w:rsidR="001472A8" w:rsidRDefault="001472A8">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1472A8" w:rsidRDefault="001472A8">
      <w:pPr>
        <w:pStyle w:val="ConsPlusNormal"/>
        <w:spacing w:before="220"/>
        <w:ind w:firstLine="540"/>
        <w:jc w:val="both"/>
      </w:pPr>
      <w:r>
        <w:t xml:space="preserve">в) </w:t>
      </w:r>
      <w:hyperlink r:id="rId16" w:history="1">
        <w:r>
          <w:rPr>
            <w:color w:val="0000FF"/>
          </w:rPr>
          <w:t>абзац шестой</w:t>
        </w:r>
      </w:hyperlink>
      <w:r>
        <w:t xml:space="preserve"> изложить в следующей редакции:</w:t>
      </w:r>
    </w:p>
    <w:p w:rsidR="001472A8" w:rsidRDefault="001472A8">
      <w:pPr>
        <w:pStyle w:val="ConsPlusNormal"/>
        <w:spacing w:before="220"/>
        <w:ind w:firstLine="540"/>
        <w:jc w:val="both"/>
      </w:pPr>
      <w:r>
        <w:lastRenderedPageBreak/>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1472A8" w:rsidRDefault="001472A8">
      <w:pPr>
        <w:pStyle w:val="ConsPlusNormal"/>
        <w:spacing w:before="220"/>
        <w:ind w:firstLine="540"/>
        <w:jc w:val="both"/>
      </w:pPr>
      <w:r>
        <w:t xml:space="preserve">г) в </w:t>
      </w:r>
      <w:hyperlink r:id="rId17" w:history="1">
        <w:r>
          <w:rPr>
            <w:color w:val="0000FF"/>
          </w:rPr>
          <w:t>абзаце седьмом</w:t>
        </w:r>
      </w:hyperlink>
      <w:r>
        <w:t xml:space="preserve"> слова "дальнейшему использованию" заменить словами "дальнейшей утилизации";</w:t>
      </w:r>
    </w:p>
    <w:p w:rsidR="001472A8" w:rsidRDefault="001472A8">
      <w:pPr>
        <w:pStyle w:val="ConsPlusNormal"/>
        <w:spacing w:before="220"/>
        <w:ind w:firstLine="540"/>
        <w:jc w:val="both"/>
      </w:pPr>
      <w:r>
        <w:t xml:space="preserve">д) </w:t>
      </w:r>
      <w:hyperlink r:id="rId18" w:history="1">
        <w:r>
          <w:rPr>
            <w:color w:val="0000FF"/>
          </w:rPr>
          <w:t>абзацы восьмой</w:t>
        </w:r>
      </w:hyperlink>
      <w:r>
        <w:t xml:space="preserve"> - </w:t>
      </w:r>
      <w:hyperlink r:id="rId19" w:history="1">
        <w:r>
          <w:rPr>
            <w:color w:val="0000FF"/>
          </w:rPr>
          <w:t>десятый</w:t>
        </w:r>
      </w:hyperlink>
      <w:r>
        <w:t xml:space="preserve"> изложить в следующей редакции:</w:t>
      </w:r>
    </w:p>
    <w:p w:rsidR="001472A8" w:rsidRDefault="001472A8">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1472A8" w:rsidRDefault="001472A8">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1472A8" w:rsidRDefault="001472A8">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1472A8" w:rsidRDefault="001472A8">
      <w:pPr>
        <w:pStyle w:val="ConsPlusNormal"/>
        <w:spacing w:before="220"/>
        <w:ind w:firstLine="540"/>
        <w:jc w:val="both"/>
      </w:pPr>
      <w:r>
        <w:t xml:space="preserve">е) в </w:t>
      </w:r>
      <w:hyperlink r:id="rId20" w:history="1">
        <w:r>
          <w:rPr>
            <w:color w:val="0000FF"/>
          </w:rPr>
          <w:t>абзаце семнадцатом</w:t>
        </w:r>
      </w:hyperlink>
      <w:r>
        <w:t xml:space="preserve"> слова "дальнейшего использования" заменить словами "дальнейших обработки, утилизации";</w:t>
      </w:r>
    </w:p>
    <w:p w:rsidR="001472A8" w:rsidRDefault="001472A8">
      <w:pPr>
        <w:pStyle w:val="ConsPlusNormal"/>
        <w:spacing w:before="220"/>
        <w:ind w:firstLine="540"/>
        <w:jc w:val="both"/>
      </w:pPr>
      <w:r>
        <w:t xml:space="preserve">ж) в </w:t>
      </w:r>
      <w:hyperlink r:id="rId21" w:history="1">
        <w:r>
          <w:rPr>
            <w:color w:val="0000FF"/>
          </w:rPr>
          <w:t>абзаце девятнадцатом</w:t>
        </w:r>
      </w:hyperlink>
      <w:r>
        <w:t>:</w:t>
      </w:r>
    </w:p>
    <w:p w:rsidR="001472A8" w:rsidRDefault="001472A8">
      <w:pPr>
        <w:pStyle w:val="ConsPlusNormal"/>
        <w:spacing w:before="220"/>
        <w:ind w:firstLine="540"/>
        <w:jc w:val="both"/>
      </w:pPr>
      <w:bookmarkStart w:id="0" w:name="P44"/>
      <w:bookmarkEnd w:id="0"/>
      <w:r>
        <w:t>слова "шесть месяцев" заменить словами "одиннадцать месяцев";</w:t>
      </w:r>
    </w:p>
    <w:p w:rsidR="001472A8" w:rsidRDefault="001472A8">
      <w:pPr>
        <w:pStyle w:val="ConsPlusNormal"/>
        <w:spacing w:before="220"/>
        <w:ind w:firstLine="540"/>
        <w:jc w:val="both"/>
      </w:pPr>
      <w:r>
        <w:t>слова "дальнейшего использования" заменить словами "дальнейших утилизации";</w:t>
      </w:r>
    </w:p>
    <w:p w:rsidR="001472A8" w:rsidRDefault="001472A8">
      <w:pPr>
        <w:pStyle w:val="ConsPlusNormal"/>
        <w:spacing w:before="220"/>
        <w:ind w:firstLine="540"/>
        <w:jc w:val="both"/>
      </w:pPr>
      <w:r>
        <w:t xml:space="preserve">з) </w:t>
      </w:r>
      <w:hyperlink r:id="rId22" w:history="1">
        <w:r>
          <w:rPr>
            <w:color w:val="0000FF"/>
          </w:rPr>
          <w:t>дополнить</w:t>
        </w:r>
      </w:hyperlink>
      <w:r>
        <w:t xml:space="preserve"> абзацами следующего содержания:</w:t>
      </w:r>
    </w:p>
    <w:p w:rsidR="001472A8" w:rsidRDefault="001472A8">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1472A8" w:rsidRDefault="001472A8">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472A8" w:rsidRDefault="001472A8">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1472A8" w:rsidRDefault="001472A8">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1472A8" w:rsidRDefault="001472A8">
      <w:pPr>
        <w:pStyle w:val="ConsPlusNormal"/>
        <w:spacing w:before="220"/>
        <w:ind w:firstLine="540"/>
        <w:jc w:val="both"/>
      </w:pPr>
      <w: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w:t>
      </w:r>
      <w:r>
        <w:lastRenderedPageBreak/>
        <w:t>населения и предназначены для долгосрочного складирования отходов в целях их последующих утилизации, обезвреживания, захоронения;</w:t>
      </w:r>
    </w:p>
    <w:p w:rsidR="001472A8" w:rsidRDefault="001472A8">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1472A8" w:rsidRDefault="001472A8">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1472A8" w:rsidRDefault="001472A8">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1472A8" w:rsidRDefault="001472A8">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1472A8" w:rsidRDefault="001472A8">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1472A8" w:rsidRDefault="001472A8">
      <w:pPr>
        <w:pStyle w:val="ConsPlusNormal"/>
        <w:spacing w:before="220"/>
        <w:ind w:firstLine="540"/>
        <w:jc w:val="both"/>
      </w:pPr>
      <w: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p>
    <w:p w:rsidR="001472A8" w:rsidRDefault="001472A8">
      <w:pPr>
        <w:pStyle w:val="ConsPlusNormal"/>
        <w:spacing w:before="220"/>
        <w:ind w:firstLine="540"/>
        <w:jc w:val="both"/>
      </w:pPr>
      <w:r>
        <w:t xml:space="preserve">абзац утратил силу. - Федеральный </w:t>
      </w:r>
      <w:hyperlink r:id="rId23" w:history="1">
        <w:r>
          <w:rPr>
            <w:color w:val="0000FF"/>
          </w:rPr>
          <w:t>закон</w:t>
        </w:r>
      </w:hyperlink>
      <w:r>
        <w:t xml:space="preserve"> от 31.12.2017 N 503-ФЗ.";</w:t>
      </w:r>
    </w:p>
    <w:p w:rsidR="001472A8" w:rsidRDefault="001472A8">
      <w:pPr>
        <w:pStyle w:val="ConsPlusNormal"/>
        <w:spacing w:before="220"/>
        <w:ind w:firstLine="540"/>
        <w:jc w:val="both"/>
      </w:pPr>
      <w:r>
        <w:t xml:space="preserve">2) в </w:t>
      </w:r>
      <w:hyperlink r:id="rId24" w:history="1">
        <w:r>
          <w:rPr>
            <w:color w:val="0000FF"/>
          </w:rPr>
          <w:t>статье 3</w:t>
        </w:r>
      </w:hyperlink>
      <w:r>
        <w:t>:</w:t>
      </w:r>
    </w:p>
    <w:p w:rsidR="001472A8" w:rsidRDefault="001472A8">
      <w:pPr>
        <w:pStyle w:val="ConsPlusNormal"/>
        <w:spacing w:before="220"/>
        <w:ind w:firstLine="540"/>
        <w:jc w:val="both"/>
      </w:pPr>
      <w:r>
        <w:t xml:space="preserve">а) </w:t>
      </w:r>
      <w:hyperlink r:id="rId25" w:history="1">
        <w:r>
          <w:rPr>
            <w:color w:val="0000FF"/>
          </w:rPr>
          <w:t>наименование</w:t>
        </w:r>
      </w:hyperlink>
      <w:r>
        <w:t xml:space="preserve"> после слова "принципы" дополнить словами "и приоритетные направления";</w:t>
      </w:r>
    </w:p>
    <w:p w:rsidR="001472A8" w:rsidRDefault="001472A8">
      <w:pPr>
        <w:pStyle w:val="ConsPlusNormal"/>
        <w:spacing w:before="220"/>
        <w:ind w:firstLine="540"/>
        <w:jc w:val="both"/>
      </w:pPr>
      <w:r>
        <w:t xml:space="preserve">б) </w:t>
      </w:r>
      <w:hyperlink r:id="rId26" w:history="1">
        <w:r>
          <w:rPr>
            <w:color w:val="0000FF"/>
          </w:rPr>
          <w:t>абзац первый</w:t>
        </w:r>
      </w:hyperlink>
      <w:r>
        <w:t xml:space="preserve"> изложить в следующей редакции:</w:t>
      </w:r>
    </w:p>
    <w:p w:rsidR="001472A8" w:rsidRDefault="001472A8">
      <w:pPr>
        <w:pStyle w:val="ConsPlusNormal"/>
        <w:spacing w:before="220"/>
        <w:ind w:firstLine="540"/>
        <w:jc w:val="both"/>
      </w:pPr>
      <w:r>
        <w:t>"1. Основными принципами государственной политики в области обращения с отходами являются:";</w:t>
      </w:r>
    </w:p>
    <w:p w:rsidR="001472A8" w:rsidRDefault="001472A8">
      <w:pPr>
        <w:pStyle w:val="ConsPlusNormal"/>
        <w:spacing w:before="220"/>
        <w:ind w:firstLine="540"/>
        <w:jc w:val="both"/>
      </w:pPr>
      <w:r>
        <w:t xml:space="preserve">в) </w:t>
      </w:r>
      <w:hyperlink r:id="rId27" w:history="1">
        <w:r>
          <w:rPr>
            <w:color w:val="0000FF"/>
          </w:rPr>
          <w:t>абзац четвертый</w:t>
        </w:r>
      </w:hyperlink>
      <w:r>
        <w:t xml:space="preserve"> изложить в следующей редакции:</w:t>
      </w:r>
    </w:p>
    <w:p w:rsidR="001472A8" w:rsidRDefault="001472A8">
      <w:pPr>
        <w:pStyle w:val="ConsPlusNormal"/>
        <w:spacing w:before="220"/>
        <w:ind w:firstLine="540"/>
        <w:jc w:val="both"/>
      </w:pPr>
      <w:r>
        <w:t>"использование наилучших доступных технологий при обращении с отходами;";</w:t>
      </w:r>
    </w:p>
    <w:p w:rsidR="001472A8" w:rsidRDefault="001472A8">
      <w:pPr>
        <w:pStyle w:val="ConsPlusNormal"/>
        <w:spacing w:before="220"/>
        <w:ind w:firstLine="540"/>
        <w:jc w:val="both"/>
      </w:pPr>
      <w:r>
        <w:t xml:space="preserve">г) </w:t>
      </w:r>
      <w:hyperlink r:id="rId28" w:history="1">
        <w:r>
          <w:rPr>
            <w:color w:val="0000FF"/>
          </w:rPr>
          <w:t>дополнить</w:t>
        </w:r>
      </w:hyperlink>
      <w:r>
        <w:t xml:space="preserve"> пунктом 2 следующего содержания:</w:t>
      </w:r>
    </w:p>
    <w:p w:rsidR="001472A8" w:rsidRDefault="001472A8">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1472A8" w:rsidRDefault="001472A8">
      <w:pPr>
        <w:pStyle w:val="ConsPlusNormal"/>
        <w:spacing w:before="220"/>
        <w:ind w:firstLine="540"/>
        <w:jc w:val="both"/>
      </w:pPr>
      <w:r>
        <w:lastRenderedPageBreak/>
        <w:t>максимальное использование исходных сырья и материалов;</w:t>
      </w:r>
    </w:p>
    <w:p w:rsidR="001472A8" w:rsidRDefault="001472A8">
      <w:pPr>
        <w:pStyle w:val="ConsPlusNormal"/>
        <w:spacing w:before="220"/>
        <w:ind w:firstLine="540"/>
        <w:jc w:val="both"/>
      </w:pPr>
      <w:r>
        <w:t>предотвращение образования отходов;</w:t>
      </w:r>
    </w:p>
    <w:p w:rsidR="001472A8" w:rsidRDefault="001472A8">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1472A8" w:rsidRDefault="001472A8">
      <w:pPr>
        <w:pStyle w:val="ConsPlusNormal"/>
        <w:spacing w:before="220"/>
        <w:ind w:firstLine="540"/>
        <w:jc w:val="both"/>
      </w:pPr>
      <w:r>
        <w:t>обработка отходов;</w:t>
      </w:r>
    </w:p>
    <w:p w:rsidR="001472A8" w:rsidRDefault="001472A8">
      <w:pPr>
        <w:pStyle w:val="ConsPlusNormal"/>
        <w:spacing w:before="220"/>
        <w:ind w:firstLine="540"/>
        <w:jc w:val="both"/>
      </w:pPr>
      <w:r>
        <w:t>утилизация отходов;</w:t>
      </w:r>
    </w:p>
    <w:p w:rsidR="001472A8" w:rsidRDefault="001472A8">
      <w:pPr>
        <w:pStyle w:val="ConsPlusNormal"/>
        <w:spacing w:before="220"/>
        <w:ind w:firstLine="540"/>
        <w:jc w:val="both"/>
      </w:pPr>
      <w:r>
        <w:t>обезвреживание отходов.";</w:t>
      </w:r>
    </w:p>
    <w:p w:rsidR="001472A8" w:rsidRDefault="001472A8">
      <w:pPr>
        <w:pStyle w:val="ConsPlusNormal"/>
        <w:spacing w:before="220"/>
        <w:ind w:firstLine="540"/>
        <w:jc w:val="both"/>
      </w:pPr>
      <w:r>
        <w:t xml:space="preserve">3) </w:t>
      </w:r>
      <w:hyperlink r:id="rId29" w:history="1">
        <w:r>
          <w:rPr>
            <w:color w:val="0000FF"/>
          </w:rPr>
          <w:t>статью 4</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4. Отходы как объект права собственности</w:t>
      </w:r>
    </w:p>
    <w:p w:rsidR="001472A8" w:rsidRDefault="001472A8">
      <w:pPr>
        <w:pStyle w:val="ConsPlusNormal"/>
        <w:jc w:val="both"/>
      </w:pPr>
    </w:p>
    <w:p w:rsidR="001472A8" w:rsidRDefault="001472A8">
      <w:pPr>
        <w:pStyle w:val="ConsPlusNormal"/>
        <w:ind w:firstLine="540"/>
        <w:jc w:val="both"/>
      </w:pPr>
      <w:r>
        <w:t>Право собственности на отходы определяется в соответствии с гражданским законодательством.";</w:t>
      </w:r>
    </w:p>
    <w:p w:rsidR="001472A8" w:rsidRDefault="001472A8">
      <w:pPr>
        <w:pStyle w:val="ConsPlusNormal"/>
        <w:jc w:val="both"/>
      </w:pPr>
    </w:p>
    <w:p w:rsidR="001472A8" w:rsidRDefault="001472A8">
      <w:pPr>
        <w:pStyle w:val="ConsPlusNormal"/>
        <w:ind w:firstLine="540"/>
        <w:jc w:val="both"/>
      </w:pPr>
      <w:r>
        <w:t xml:space="preserve">4) в </w:t>
      </w:r>
      <w:hyperlink r:id="rId30" w:history="1">
        <w:r>
          <w:rPr>
            <w:color w:val="0000FF"/>
          </w:rPr>
          <w:t>статье 5</w:t>
        </w:r>
      </w:hyperlink>
      <w:r>
        <w:t>:</w:t>
      </w:r>
    </w:p>
    <w:p w:rsidR="001472A8" w:rsidRDefault="001472A8">
      <w:pPr>
        <w:pStyle w:val="ConsPlusNormal"/>
        <w:spacing w:before="220"/>
        <w:ind w:firstLine="540"/>
        <w:jc w:val="both"/>
      </w:pPr>
      <w:bookmarkStart w:id="1" w:name="P80"/>
      <w:bookmarkEnd w:id="1"/>
      <w:r>
        <w:t xml:space="preserve">а) </w:t>
      </w:r>
      <w:hyperlink r:id="rId31" w:history="1">
        <w:r>
          <w:rPr>
            <w:color w:val="0000FF"/>
          </w:rPr>
          <w:t>абзац восьмой</w:t>
        </w:r>
      </w:hyperlink>
      <w:r>
        <w:t xml:space="preserve"> изложить в следующей редакции:</w:t>
      </w:r>
    </w:p>
    <w:p w:rsidR="001472A8" w:rsidRDefault="001472A8">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1472A8" w:rsidRDefault="001472A8">
      <w:pPr>
        <w:pStyle w:val="ConsPlusNormal"/>
        <w:spacing w:before="220"/>
        <w:ind w:firstLine="540"/>
        <w:jc w:val="both"/>
      </w:pPr>
      <w:r>
        <w:t xml:space="preserve">б) </w:t>
      </w:r>
      <w:hyperlink r:id="rId32" w:history="1">
        <w:r>
          <w:rPr>
            <w:color w:val="0000FF"/>
          </w:rPr>
          <w:t>дополнить</w:t>
        </w:r>
      </w:hyperlink>
      <w:r>
        <w:t xml:space="preserve"> абзацами следующего содержания:</w:t>
      </w:r>
    </w:p>
    <w:p w:rsidR="001472A8" w:rsidRDefault="001472A8">
      <w:pPr>
        <w:pStyle w:val="ConsPlusNormal"/>
        <w:spacing w:before="220"/>
        <w:ind w:firstLine="540"/>
        <w:jc w:val="both"/>
      </w:pPr>
      <w:r>
        <w:t xml:space="preserve">"абзац утратил силу с 1 января 2016 года. - Федеральный </w:t>
      </w:r>
      <w:hyperlink r:id="rId33" w:history="1">
        <w:r>
          <w:rPr>
            <w:color w:val="0000FF"/>
          </w:rPr>
          <w:t>закон</w:t>
        </w:r>
      </w:hyperlink>
      <w:r>
        <w:t xml:space="preserve"> от 29.12.2015 N 404-ФЗ;</w:t>
      </w:r>
    </w:p>
    <w:p w:rsidR="001472A8" w:rsidRDefault="001472A8">
      <w:pPr>
        <w:pStyle w:val="ConsPlusNormal"/>
        <w:spacing w:before="220"/>
        <w:ind w:firstLine="540"/>
        <w:jc w:val="both"/>
      </w:pPr>
      <w:r>
        <w:t>установление перечня готовых товаров, включая упаковку, подлежащих утилизации после утраты ими потребительских свойств;</w:t>
      </w:r>
    </w:p>
    <w:p w:rsidR="001472A8" w:rsidRDefault="001472A8">
      <w:pPr>
        <w:pStyle w:val="ConsPlusNormal"/>
        <w:spacing w:before="220"/>
        <w:ind w:firstLine="540"/>
        <w:jc w:val="both"/>
      </w:pPr>
      <w:r>
        <w:t>установление нормативов утилизации отходов от использования товаров;</w:t>
      </w:r>
    </w:p>
    <w:p w:rsidR="001472A8" w:rsidRDefault="001472A8">
      <w:pPr>
        <w:pStyle w:val="ConsPlusNormal"/>
        <w:spacing w:before="220"/>
        <w:ind w:firstLine="540"/>
        <w:jc w:val="both"/>
      </w:pPr>
      <w:r>
        <w:t>установление порядка, форм и сроков предоставления производителями, импортерами товаров, подлежащих утилизации после утраты ими потребительских свойств, отчетности о выполнении нормативов утилизации таких товаров;</w:t>
      </w:r>
    </w:p>
    <w:p w:rsidR="001472A8" w:rsidRDefault="001472A8">
      <w:pPr>
        <w:pStyle w:val="ConsPlusNormal"/>
        <w:spacing w:before="220"/>
        <w:ind w:firstLine="540"/>
        <w:jc w:val="both"/>
      </w:pPr>
      <w:r>
        <w:t>установление порядка декларирования производителями, импортерами товаров количества выпущенных в обращение на территории Российской Федерации за предыдущий календарный год товаров, в том числе упаковки таких товаров;</w:t>
      </w:r>
    </w:p>
    <w:p w:rsidR="001472A8" w:rsidRDefault="001472A8">
      <w:pPr>
        <w:pStyle w:val="ConsPlusNormal"/>
        <w:spacing w:before="220"/>
        <w:ind w:firstLine="540"/>
        <w:jc w:val="both"/>
      </w:pPr>
      <w:r>
        <w:t>установление ставок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(далее - экологический сбор);</w:t>
      </w:r>
    </w:p>
    <w:p w:rsidR="001472A8" w:rsidRDefault="001472A8">
      <w:pPr>
        <w:pStyle w:val="ConsPlusNormal"/>
        <w:spacing w:before="220"/>
        <w:ind w:firstLine="540"/>
        <w:jc w:val="both"/>
      </w:pPr>
      <w:r>
        <w:t>установление порядка взимания экологического сбора (в том числе порядка его исчисления, срока уплаты, порядка взыскания, зачета, возврата излишне уплаченных или излишне взысканных сумм экологического сбора);</w:t>
      </w:r>
    </w:p>
    <w:p w:rsidR="001472A8" w:rsidRDefault="001472A8">
      <w:pPr>
        <w:pStyle w:val="ConsPlusNormal"/>
        <w:spacing w:before="220"/>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1472A8" w:rsidRDefault="001472A8">
      <w:pPr>
        <w:pStyle w:val="ConsPlusNormal"/>
        <w:spacing w:before="220"/>
        <w:ind w:firstLine="540"/>
        <w:jc w:val="both"/>
      </w:pPr>
      <w:r>
        <w:lastRenderedPageBreak/>
        <w:t>осуществление контроля за правильностью исчисления, полнотой и своевременностью уплаты экологического сбора;</w:t>
      </w:r>
    </w:p>
    <w:p w:rsidR="001472A8" w:rsidRDefault="001472A8">
      <w:pPr>
        <w:pStyle w:val="ConsPlusNormal"/>
        <w:spacing w:before="220"/>
        <w:ind w:firstLine="540"/>
        <w:jc w:val="both"/>
      </w:pPr>
      <w:r>
        <w:t>ведение учета и осуществление контроля за выполнением установленных нормативов утилизации отходов от использования товаров;</w:t>
      </w:r>
    </w:p>
    <w:p w:rsidR="001472A8" w:rsidRDefault="001472A8">
      <w:pPr>
        <w:pStyle w:val="ConsPlusNormal"/>
        <w:spacing w:before="22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1472A8" w:rsidRDefault="001472A8">
      <w:pPr>
        <w:pStyle w:val="ConsPlusNormal"/>
        <w:spacing w:before="220"/>
        <w:ind w:firstLine="540"/>
        <w:jc w:val="both"/>
      </w:pPr>
      <w:bookmarkStart w:id="2" w:name="P94"/>
      <w:bookmarkEnd w:id="2"/>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1472A8" w:rsidRDefault="001472A8">
      <w:pPr>
        <w:pStyle w:val="ConsPlusNormal"/>
        <w:spacing w:before="220"/>
        <w:ind w:firstLine="540"/>
        <w:jc w:val="both"/>
      </w:pPr>
      <w:bookmarkStart w:id="3" w:name="P95"/>
      <w:bookmarkEnd w:id="3"/>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1472A8" w:rsidRDefault="001472A8">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1472A8" w:rsidRDefault="001472A8">
      <w:pPr>
        <w:pStyle w:val="ConsPlusNormal"/>
        <w:spacing w:before="220"/>
        <w:ind w:firstLine="540"/>
        <w:jc w:val="both"/>
      </w:pPr>
      <w:r>
        <w:t>установление перечня готовых товаров (продукции) и видов упаковки, после утраты потребительских свойств которых образуются отходы, представленные биоразлагаемыми материалами;</w:t>
      </w:r>
    </w:p>
    <w:p w:rsidR="001472A8" w:rsidRDefault="001472A8">
      <w:pPr>
        <w:pStyle w:val="ConsPlusNormal"/>
        <w:spacing w:before="220"/>
        <w:ind w:firstLine="540"/>
        <w:jc w:val="both"/>
      </w:pPr>
      <w:r>
        <w:t>установление порядка определения нормативов накопления твердых коммунальных отходов;</w:t>
      </w:r>
    </w:p>
    <w:p w:rsidR="001472A8" w:rsidRDefault="001472A8">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1472A8" w:rsidRDefault="001472A8">
      <w:pPr>
        <w:pStyle w:val="ConsPlusNormal"/>
        <w:spacing w:before="220"/>
        <w:ind w:firstLine="540"/>
        <w:jc w:val="both"/>
      </w:pPr>
      <w:r>
        <w:t>установление требований к объектам размещения твердых коммунальных отходов;</w:t>
      </w:r>
    </w:p>
    <w:p w:rsidR="001472A8" w:rsidRDefault="001472A8">
      <w:pPr>
        <w:pStyle w:val="ConsPlusNormal"/>
        <w:jc w:val="both"/>
      </w:pPr>
      <w:r>
        <w:t xml:space="preserve">(в ред. Федерального </w:t>
      </w:r>
      <w:hyperlink r:id="rId34" w:history="1">
        <w:r>
          <w:rPr>
            <w:color w:val="0000FF"/>
          </w:rPr>
          <w:t>закона</w:t>
        </w:r>
      </w:hyperlink>
      <w:r>
        <w:t xml:space="preserve"> от 29.06.2015 N 203-ФЗ)</w:t>
      </w:r>
    </w:p>
    <w:p w:rsidR="001472A8" w:rsidRDefault="001472A8">
      <w:pPr>
        <w:pStyle w:val="ConsPlusNormal"/>
        <w:spacing w:before="220"/>
        <w:ind w:firstLine="540"/>
        <w:jc w:val="both"/>
      </w:pPr>
      <w:r>
        <w:t>установление перечня видов отходов, захоронение которых запрещается;</w:t>
      </w:r>
    </w:p>
    <w:p w:rsidR="001472A8" w:rsidRDefault="001472A8">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1472A8" w:rsidRDefault="001472A8">
      <w:pPr>
        <w:pStyle w:val="ConsPlusNormal"/>
        <w:spacing w:before="220"/>
        <w:ind w:firstLine="540"/>
        <w:jc w:val="both"/>
      </w:pPr>
      <w:r>
        <w:t>установление требований к составу и содержанию территориальных схем обращения с отходами, в том числе твердыми коммунальными отходами;</w:t>
      </w:r>
    </w:p>
    <w:p w:rsidR="001472A8" w:rsidRDefault="001472A8">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1472A8" w:rsidRDefault="001472A8">
      <w:pPr>
        <w:pStyle w:val="ConsPlusNormal"/>
        <w:spacing w:before="220"/>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1472A8" w:rsidRDefault="001472A8">
      <w:pPr>
        <w:pStyle w:val="ConsPlusNormal"/>
        <w:spacing w:before="220"/>
        <w:ind w:firstLine="540"/>
        <w:jc w:val="both"/>
      </w:pPr>
      <w:r>
        <w:t>установление порядка транспортирования отходов I - IV классов опасности;</w:t>
      </w:r>
    </w:p>
    <w:p w:rsidR="001472A8" w:rsidRDefault="001472A8">
      <w:pPr>
        <w:pStyle w:val="ConsPlusNormal"/>
        <w:spacing w:before="220"/>
        <w:ind w:firstLine="540"/>
        <w:jc w:val="both"/>
      </w:pPr>
      <w:r>
        <w:t>утверждение правил обращения с твердыми коммунальными отходами;</w:t>
      </w:r>
    </w:p>
    <w:p w:rsidR="001472A8" w:rsidRDefault="001472A8">
      <w:pPr>
        <w:pStyle w:val="ConsPlusNormal"/>
        <w:spacing w:before="220"/>
        <w:ind w:firstLine="540"/>
        <w:jc w:val="both"/>
      </w:pPr>
      <w:r>
        <w:t>утверждение правил коммерческого учета объема или массы твердых коммунальных отходов;</w:t>
      </w:r>
    </w:p>
    <w:p w:rsidR="001472A8" w:rsidRDefault="001472A8">
      <w:pPr>
        <w:pStyle w:val="ConsPlusNormal"/>
        <w:spacing w:before="220"/>
        <w:ind w:firstLine="540"/>
        <w:jc w:val="both"/>
      </w:pPr>
      <w:r>
        <w:lastRenderedPageBreak/>
        <w:t>утверждение основ ценообразования в области обращения с твердыми коммунальными отходами;</w:t>
      </w:r>
    </w:p>
    <w:p w:rsidR="001472A8" w:rsidRDefault="001472A8">
      <w:pPr>
        <w:pStyle w:val="ConsPlusNormal"/>
        <w:spacing w:before="220"/>
        <w:ind w:firstLine="540"/>
        <w:jc w:val="both"/>
      </w:pPr>
      <w:r>
        <w:t>утверждение правил регулирования тарифов в сфере обращения с твердыми коммунальными отходами;</w:t>
      </w:r>
    </w:p>
    <w:p w:rsidR="001472A8" w:rsidRDefault="001472A8">
      <w:pPr>
        <w:pStyle w:val="ConsPlusNormal"/>
        <w:spacing w:before="220"/>
        <w:ind w:firstLine="540"/>
        <w:jc w:val="both"/>
      </w:pPr>
      <w:r>
        <w:t>утверждение формы типового договора на оказание услуг по обращению с твердыми коммунальными отходами;</w:t>
      </w:r>
    </w:p>
    <w:p w:rsidR="001472A8" w:rsidRDefault="001472A8">
      <w:pPr>
        <w:pStyle w:val="ConsPlusNormal"/>
        <w:spacing w:before="220"/>
        <w:ind w:firstLine="540"/>
        <w:jc w:val="both"/>
      </w:pPr>
      <w:r>
        <w:t>утверждение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размещения твердых коммунальных отходов;</w:t>
      </w:r>
    </w:p>
    <w:p w:rsidR="001472A8" w:rsidRDefault="001472A8">
      <w:pPr>
        <w:pStyle w:val="ConsPlusNormal"/>
        <w:jc w:val="both"/>
      </w:pPr>
      <w:r>
        <w:t xml:space="preserve">(в ред. Федерального </w:t>
      </w:r>
      <w:hyperlink r:id="rId35" w:history="1">
        <w:r>
          <w:rPr>
            <w:color w:val="0000FF"/>
          </w:rPr>
          <w:t>закона</w:t>
        </w:r>
      </w:hyperlink>
      <w:r>
        <w:t xml:space="preserve"> от 29.06.2015 N 203-ФЗ)</w:t>
      </w:r>
    </w:p>
    <w:p w:rsidR="001472A8" w:rsidRDefault="001472A8">
      <w:pPr>
        <w:pStyle w:val="ConsPlusNormal"/>
        <w:spacing w:before="220"/>
        <w:ind w:firstLine="540"/>
        <w:jc w:val="both"/>
      </w:pPr>
      <w:r>
        <w:t xml:space="preserve">абзац утратил силу. - Федеральный </w:t>
      </w:r>
      <w:hyperlink r:id="rId36" w:history="1">
        <w:r>
          <w:rPr>
            <w:color w:val="0000FF"/>
          </w:rPr>
          <w:t>закон</w:t>
        </w:r>
      </w:hyperlink>
      <w:r>
        <w:t xml:space="preserve"> от 31.12.2017 N 503-ФЗ;</w:t>
      </w:r>
    </w:p>
    <w:p w:rsidR="001472A8" w:rsidRDefault="001472A8">
      <w:pPr>
        <w:pStyle w:val="ConsPlusNormal"/>
        <w:spacing w:before="22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1472A8" w:rsidRDefault="001472A8">
      <w:pPr>
        <w:pStyle w:val="ConsPlusNormal"/>
        <w:spacing w:before="22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1472A8" w:rsidRDefault="001472A8">
      <w:pPr>
        <w:pStyle w:val="ConsPlusNormal"/>
        <w:spacing w:before="220"/>
        <w:ind w:firstLine="540"/>
        <w:jc w:val="both"/>
      </w:pPr>
      <w:r>
        <w:t>установление оснований, при которых цены на услуги по сбору и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1472A8" w:rsidRDefault="001472A8">
      <w:pPr>
        <w:pStyle w:val="ConsPlusNormal"/>
        <w:spacing w:before="220"/>
        <w:ind w:firstLine="540"/>
        <w:jc w:val="both"/>
      </w:pPr>
      <w:r>
        <w:t>утверждение стандартов раскрытия информации в области обращения с твердыми коммунальными отходами;</w:t>
      </w:r>
    </w:p>
    <w:p w:rsidR="001472A8" w:rsidRDefault="001472A8">
      <w:pPr>
        <w:pStyle w:val="ConsPlusNormal"/>
        <w:spacing w:before="220"/>
        <w:ind w:firstLine="540"/>
        <w:jc w:val="both"/>
      </w:pPr>
      <w:bookmarkStart w:id="4" w:name="P120"/>
      <w:bookmarkEnd w:id="4"/>
      <w:r>
        <w:t>установление порядка подтверждения исключения негативного воздействия на окружающую среду объектов размещения отходов.";</w:t>
      </w:r>
    </w:p>
    <w:p w:rsidR="001472A8" w:rsidRDefault="001472A8">
      <w:pPr>
        <w:pStyle w:val="ConsPlusNormal"/>
        <w:spacing w:before="220"/>
        <w:ind w:firstLine="540"/>
        <w:jc w:val="both"/>
      </w:pPr>
      <w:bookmarkStart w:id="5" w:name="P121"/>
      <w:bookmarkEnd w:id="5"/>
      <w:r>
        <w:t xml:space="preserve">5) </w:t>
      </w:r>
      <w:hyperlink r:id="rId37" w:history="1">
        <w:r>
          <w:rPr>
            <w:color w:val="0000FF"/>
          </w:rPr>
          <w:t>статью 6</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6. Полномочия субъектов Российской Федерации в области обращения с отходами</w:t>
      </w:r>
    </w:p>
    <w:p w:rsidR="001472A8" w:rsidRDefault="001472A8">
      <w:pPr>
        <w:pStyle w:val="ConsPlusNormal"/>
        <w:jc w:val="both"/>
      </w:pPr>
    </w:p>
    <w:p w:rsidR="001472A8" w:rsidRDefault="001472A8">
      <w:pPr>
        <w:pStyle w:val="ConsPlusNormal"/>
        <w:ind w:firstLine="540"/>
        <w:jc w:val="both"/>
      </w:pPr>
      <w:r>
        <w:t>К полномочиям субъектов Российской Федерации в области обращения с отходами относятся:</w:t>
      </w:r>
    </w:p>
    <w:p w:rsidR="001472A8" w:rsidRDefault="001472A8">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1472A8" w:rsidRDefault="001472A8">
      <w:pPr>
        <w:pStyle w:val="ConsPlusNormal"/>
        <w:spacing w:before="220"/>
        <w:ind w:firstLine="540"/>
        <w:jc w:val="both"/>
      </w:pPr>
      <w:r>
        <w:t>разработка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1472A8" w:rsidRDefault="001472A8">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1472A8" w:rsidRDefault="001472A8">
      <w:pPr>
        <w:pStyle w:val="ConsPlusNormal"/>
        <w:spacing w:before="220"/>
        <w:ind w:firstLine="540"/>
        <w:jc w:val="both"/>
      </w:pPr>
      <w:r>
        <w:lastRenderedPageBreak/>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1472A8" w:rsidRDefault="001472A8">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1472A8" w:rsidRDefault="001472A8">
      <w:pPr>
        <w:pStyle w:val="ConsPlusNormal"/>
        <w:spacing w:before="220"/>
        <w:ind w:firstLine="540"/>
        <w:jc w:val="both"/>
      </w:pPr>
      <w:r>
        <w:t>участие в организации обеспечения доступа к информации в области обращения с отходами;</w:t>
      </w:r>
    </w:p>
    <w:p w:rsidR="001472A8" w:rsidRDefault="001472A8">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1472A8" w:rsidRDefault="001472A8">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1472A8" w:rsidRDefault="001472A8">
      <w:pPr>
        <w:pStyle w:val="ConsPlusNormal"/>
        <w:spacing w:before="220"/>
        <w:ind w:firstLine="540"/>
        <w:jc w:val="both"/>
      </w:pPr>
      <w:r>
        <w:t>установление порядка ведения регионального кадастра отходов;</w:t>
      </w:r>
    </w:p>
    <w:p w:rsidR="001472A8" w:rsidRDefault="001472A8">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1472A8" w:rsidRDefault="001472A8">
      <w:pPr>
        <w:pStyle w:val="ConsPlusNormal"/>
        <w:spacing w:before="220"/>
        <w:ind w:firstLine="540"/>
        <w:jc w:val="both"/>
      </w:pPr>
      <w:r>
        <w:t>утверждение предельных тарифов в области обращения с твердыми коммунальными отходами;</w:t>
      </w:r>
    </w:p>
    <w:p w:rsidR="001472A8" w:rsidRDefault="001472A8">
      <w:pPr>
        <w:pStyle w:val="ConsPlusNormal"/>
        <w:spacing w:before="220"/>
        <w:ind w:firstLine="540"/>
        <w:jc w:val="both"/>
      </w:pPr>
      <w:r>
        <w:t>утверждение инвестиционных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1472A8" w:rsidRDefault="001472A8">
      <w:pPr>
        <w:pStyle w:val="ConsPlusNormal"/>
        <w:spacing w:before="220"/>
        <w:ind w:firstLine="540"/>
        <w:jc w:val="both"/>
      </w:pPr>
      <w:r>
        <w:t>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1472A8" w:rsidRDefault="001472A8">
      <w:pPr>
        <w:pStyle w:val="ConsPlusNormal"/>
        <w:spacing w:before="220"/>
        <w:ind w:firstLine="540"/>
        <w:jc w:val="both"/>
      </w:pPr>
      <w:r>
        <w:t>установление нормативов накопления твердых коммунальных отходов;</w:t>
      </w:r>
    </w:p>
    <w:p w:rsidR="001472A8" w:rsidRDefault="001472A8">
      <w:pPr>
        <w:pStyle w:val="ConsPlusNormal"/>
        <w:spacing w:before="220"/>
        <w:ind w:firstLine="540"/>
        <w:jc w:val="both"/>
      </w:pPr>
      <w: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1472A8" w:rsidRDefault="001472A8">
      <w:pPr>
        <w:pStyle w:val="ConsPlusNormal"/>
        <w:spacing w:before="220"/>
        <w:ind w:firstLine="540"/>
        <w:jc w:val="both"/>
      </w:pPr>
      <w:r>
        <w:t>утверждение порядка сбора твердых коммунальных отходов (в том числе их раздельного сбора);</w:t>
      </w:r>
    </w:p>
    <w:p w:rsidR="001472A8" w:rsidRDefault="001472A8">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1472A8" w:rsidRDefault="001472A8">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1472A8" w:rsidRDefault="001472A8">
      <w:pPr>
        <w:pStyle w:val="ConsPlusNormal"/>
        <w:jc w:val="both"/>
      </w:pPr>
    </w:p>
    <w:p w:rsidR="001472A8" w:rsidRDefault="001472A8">
      <w:pPr>
        <w:pStyle w:val="ConsPlusNormal"/>
        <w:ind w:firstLine="540"/>
        <w:jc w:val="both"/>
      </w:pPr>
      <w:bookmarkStart w:id="6" w:name="P145"/>
      <w:bookmarkEnd w:id="6"/>
      <w:r>
        <w:t xml:space="preserve">6) </w:t>
      </w:r>
      <w:hyperlink r:id="rId38" w:history="1">
        <w:r>
          <w:rPr>
            <w:color w:val="0000FF"/>
          </w:rPr>
          <w:t>статью 8</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8. Полномочия органов местного самоуправления в области обращения с отходами</w:t>
      </w:r>
    </w:p>
    <w:p w:rsidR="001472A8" w:rsidRDefault="001472A8">
      <w:pPr>
        <w:pStyle w:val="ConsPlusNormal"/>
        <w:jc w:val="both"/>
      </w:pPr>
    </w:p>
    <w:p w:rsidR="001472A8" w:rsidRDefault="001472A8">
      <w:pPr>
        <w:pStyle w:val="ConsPlusNormal"/>
        <w:ind w:firstLine="540"/>
        <w:jc w:val="both"/>
      </w:pPr>
      <w: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1472A8" w:rsidRDefault="001472A8">
      <w:pPr>
        <w:pStyle w:val="ConsPlusNormal"/>
        <w:jc w:val="both"/>
      </w:pPr>
      <w:r>
        <w:t xml:space="preserve">(в ред. Федерального </w:t>
      </w:r>
      <w:hyperlink r:id="rId39" w:history="1">
        <w:r>
          <w:rPr>
            <w:color w:val="0000FF"/>
          </w:rPr>
          <w:t>закона</w:t>
        </w:r>
      </w:hyperlink>
      <w:r>
        <w:t xml:space="preserve"> от 28.11.2015 N 357-ФЗ)</w:t>
      </w:r>
    </w:p>
    <w:p w:rsidR="001472A8" w:rsidRDefault="001472A8">
      <w:pPr>
        <w:pStyle w:val="ConsPlusNormal"/>
        <w:spacing w:before="220"/>
        <w:ind w:firstLine="540"/>
        <w:jc w:val="both"/>
      </w:pPr>
      <w:r>
        <w:t>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1472A8" w:rsidRDefault="001472A8">
      <w:pPr>
        <w:pStyle w:val="ConsPlusNormal"/>
        <w:jc w:val="both"/>
      </w:pPr>
      <w:r>
        <w:t xml:space="preserve">(в ред. Федеральных законов от 29.06.2015 </w:t>
      </w:r>
      <w:hyperlink r:id="rId40" w:history="1">
        <w:r>
          <w:rPr>
            <w:color w:val="0000FF"/>
          </w:rPr>
          <w:t>N 203-ФЗ</w:t>
        </w:r>
      </w:hyperlink>
      <w:r>
        <w:t xml:space="preserve">, от 28.11.2015 </w:t>
      </w:r>
      <w:hyperlink r:id="rId41" w:history="1">
        <w:r>
          <w:rPr>
            <w:color w:val="0000FF"/>
          </w:rPr>
          <w:t>N 357-ФЗ</w:t>
        </w:r>
      </w:hyperlink>
      <w:r>
        <w:t>)</w:t>
      </w:r>
    </w:p>
    <w:p w:rsidR="001472A8" w:rsidRDefault="001472A8">
      <w:pPr>
        <w:pStyle w:val="ConsPlusNormal"/>
        <w:spacing w:before="220"/>
        <w:ind w:firstLine="540"/>
        <w:jc w:val="both"/>
      </w:pPr>
      <w: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1472A8" w:rsidRDefault="001472A8">
      <w:pPr>
        <w:pStyle w:val="ConsPlusNormal"/>
        <w:jc w:val="both"/>
      </w:pPr>
    </w:p>
    <w:p w:rsidR="001472A8" w:rsidRDefault="001472A8">
      <w:pPr>
        <w:pStyle w:val="ConsPlusNormal"/>
        <w:ind w:firstLine="540"/>
        <w:jc w:val="both"/>
      </w:pPr>
      <w:bookmarkStart w:id="7" w:name="P155"/>
      <w:bookmarkEnd w:id="7"/>
      <w:r>
        <w:t xml:space="preserve">7) </w:t>
      </w:r>
      <w:hyperlink r:id="rId42" w:history="1">
        <w:r>
          <w:rPr>
            <w:color w:val="0000FF"/>
          </w:rPr>
          <w:t>статью 9</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1472A8" w:rsidRDefault="001472A8">
      <w:pPr>
        <w:pStyle w:val="ConsPlusNormal"/>
        <w:jc w:val="both"/>
      </w:pPr>
    </w:p>
    <w:p w:rsidR="001472A8" w:rsidRDefault="001472A8">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43"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1472A8" w:rsidRDefault="001472A8">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по обезвреживанию и (или) размещению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1472A8" w:rsidRDefault="001472A8">
      <w:pPr>
        <w:pStyle w:val="ConsPlusNormal"/>
        <w:jc w:val="both"/>
      </w:pPr>
      <w:r>
        <w:t xml:space="preserve">(в ред. Федерального </w:t>
      </w:r>
      <w:hyperlink r:id="rId44" w:history="1">
        <w:r>
          <w:rPr>
            <w:color w:val="0000FF"/>
          </w:rPr>
          <w:t>закона</w:t>
        </w:r>
      </w:hyperlink>
      <w:r>
        <w:t xml:space="preserve"> от 29.06.2015 N 203-ФЗ)</w:t>
      </w:r>
    </w:p>
    <w:p w:rsidR="001472A8" w:rsidRDefault="001472A8">
      <w:pPr>
        <w:pStyle w:val="ConsPlusNormal"/>
        <w:jc w:val="both"/>
      </w:pPr>
    </w:p>
    <w:p w:rsidR="001472A8" w:rsidRDefault="001472A8">
      <w:pPr>
        <w:pStyle w:val="ConsPlusNormal"/>
        <w:ind w:firstLine="540"/>
        <w:jc w:val="both"/>
      </w:pPr>
      <w:bookmarkStart w:id="8" w:name="P163"/>
      <w:bookmarkEnd w:id="8"/>
      <w:r>
        <w:t xml:space="preserve">8) </w:t>
      </w:r>
      <w:hyperlink r:id="rId45" w:history="1">
        <w:r>
          <w:rPr>
            <w:color w:val="0000FF"/>
          </w:rPr>
          <w:t>статью 10</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1472A8" w:rsidRDefault="001472A8">
      <w:pPr>
        <w:pStyle w:val="ConsPlusNormal"/>
        <w:jc w:val="both"/>
      </w:pPr>
    </w:p>
    <w:p w:rsidR="001472A8" w:rsidRDefault="001472A8">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требования, правила и нормы в области обращения с отходами и иные требования, установленные законодательством Российской Федерации в области обращения с отходами.</w:t>
      </w:r>
    </w:p>
    <w:p w:rsidR="001472A8" w:rsidRDefault="001472A8">
      <w:pPr>
        <w:pStyle w:val="ConsPlusNormal"/>
        <w:spacing w:before="220"/>
        <w:ind w:firstLine="540"/>
        <w:jc w:val="both"/>
      </w:pPr>
      <w:r>
        <w:t xml:space="preserve">2. При архитектурно-строительном проектировании, строительстве, реконструкции, </w:t>
      </w:r>
      <w:r>
        <w:lastRenderedPageBreak/>
        <w:t>капитальном ремонте зданий,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требованиями, правилами и нормами в области обращения с отходами.";</w:t>
      </w:r>
    </w:p>
    <w:p w:rsidR="001472A8" w:rsidRDefault="001472A8">
      <w:pPr>
        <w:pStyle w:val="ConsPlusNormal"/>
        <w:jc w:val="both"/>
      </w:pPr>
    </w:p>
    <w:p w:rsidR="001472A8" w:rsidRDefault="001472A8">
      <w:pPr>
        <w:pStyle w:val="ConsPlusNormal"/>
        <w:ind w:firstLine="540"/>
        <w:jc w:val="both"/>
      </w:pPr>
      <w:bookmarkStart w:id="9" w:name="P170"/>
      <w:bookmarkEnd w:id="9"/>
      <w:r>
        <w:t xml:space="preserve">9) </w:t>
      </w:r>
      <w:hyperlink r:id="rId46" w:history="1">
        <w:r>
          <w:rPr>
            <w:color w:val="0000FF"/>
          </w:rPr>
          <w:t>статью 11</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11. Требования к эксплуатации зданий, сооружений и иных объектов, связанных с обращением с отходами</w:t>
      </w:r>
    </w:p>
    <w:p w:rsidR="001472A8" w:rsidRDefault="001472A8">
      <w:pPr>
        <w:pStyle w:val="ConsPlusNormal"/>
        <w:jc w:val="both"/>
      </w:pPr>
      <w:r>
        <w:t xml:space="preserve">(в ред. Федерального </w:t>
      </w:r>
      <w:hyperlink r:id="rId47" w:history="1">
        <w:r>
          <w:rPr>
            <w:color w:val="0000FF"/>
          </w:rPr>
          <w:t>закона</w:t>
        </w:r>
      </w:hyperlink>
      <w:r>
        <w:t xml:space="preserve"> от 29.06.2015 N 203-ФЗ)</w:t>
      </w:r>
    </w:p>
    <w:p w:rsidR="001472A8" w:rsidRDefault="001472A8">
      <w:pPr>
        <w:pStyle w:val="ConsPlusNormal"/>
        <w:jc w:val="both"/>
      </w:pPr>
    </w:p>
    <w:p w:rsidR="001472A8" w:rsidRDefault="001472A8">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1472A8" w:rsidRDefault="001472A8">
      <w:pPr>
        <w:pStyle w:val="ConsPlusNormal"/>
        <w:jc w:val="both"/>
      </w:pPr>
      <w:r>
        <w:t xml:space="preserve">(в ред. Федерального </w:t>
      </w:r>
      <w:hyperlink r:id="rId48" w:history="1">
        <w:r>
          <w:rPr>
            <w:color w:val="0000FF"/>
          </w:rPr>
          <w:t>закона</w:t>
        </w:r>
      </w:hyperlink>
      <w:r>
        <w:t xml:space="preserve"> от 29.06.2015 N 203-ФЗ)</w:t>
      </w:r>
    </w:p>
    <w:p w:rsidR="001472A8" w:rsidRDefault="001472A8">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1472A8" w:rsidRDefault="001472A8">
      <w:pPr>
        <w:pStyle w:val="ConsPlusNormal"/>
        <w:spacing w:before="220"/>
        <w:ind w:firstLine="540"/>
        <w:jc w:val="both"/>
      </w:pPr>
      <w:r>
        <w:t>соблюдать требования, правила и нормы в области обращения с отходами и иные требования, установленные законодательством Российской Федерации в области обращения с отходами;</w:t>
      </w:r>
    </w:p>
    <w:p w:rsidR="001472A8" w:rsidRDefault="001472A8">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1472A8" w:rsidRDefault="001472A8">
      <w:pPr>
        <w:pStyle w:val="ConsPlusNormal"/>
        <w:spacing w:before="220"/>
        <w:ind w:firstLine="540"/>
        <w:jc w:val="both"/>
      </w:pPr>
      <w:r>
        <w:t>вносить плату за негативное воздействие на окружающую среду при размещении отходов;</w:t>
      </w:r>
    </w:p>
    <w:p w:rsidR="001472A8" w:rsidRDefault="001472A8">
      <w:pPr>
        <w:pStyle w:val="ConsPlusNormal"/>
        <w:spacing w:before="220"/>
        <w:ind w:firstLine="540"/>
        <w:jc w:val="both"/>
      </w:pPr>
      <w:r>
        <w:t>соблюдать требования при обращении с группами однородных отходов;</w:t>
      </w:r>
    </w:p>
    <w:p w:rsidR="001472A8" w:rsidRDefault="001472A8">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1472A8" w:rsidRDefault="001472A8">
      <w:pPr>
        <w:pStyle w:val="ConsPlusNormal"/>
        <w:spacing w:before="220"/>
        <w:ind w:firstLine="540"/>
        <w:jc w:val="both"/>
      </w:pPr>
      <w:r>
        <w:t>проводить инвентаризацию отходов и объектов их размещения;</w:t>
      </w:r>
    </w:p>
    <w:p w:rsidR="001472A8" w:rsidRDefault="001472A8">
      <w:pPr>
        <w:pStyle w:val="ConsPlusNormal"/>
        <w:spacing w:before="220"/>
        <w:ind w:firstLine="540"/>
        <w:jc w:val="both"/>
      </w:pPr>
      <w:r>
        <w:t>проводить мониторинг состояния и загрязнения окружающей среды на территориях объектов размещения отходов;</w:t>
      </w:r>
    </w:p>
    <w:p w:rsidR="001472A8" w:rsidRDefault="001472A8">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1472A8" w:rsidRDefault="001472A8">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1472A8" w:rsidRDefault="001472A8">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1472A8" w:rsidRDefault="001472A8">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1472A8" w:rsidRDefault="001472A8">
      <w:pPr>
        <w:pStyle w:val="ConsPlusNormal"/>
        <w:jc w:val="both"/>
      </w:pPr>
    </w:p>
    <w:p w:rsidR="001472A8" w:rsidRDefault="001472A8">
      <w:pPr>
        <w:pStyle w:val="ConsPlusNormal"/>
        <w:ind w:firstLine="540"/>
        <w:jc w:val="both"/>
      </w:pPr>
      <w:r>
        <w:t xml:space="preserve">10) в </w:t>
      </w:r>
      <w:hyperlink r:id="rId49" w:history="1">
        <w:r>
          <w:rPr>
            <w:color w:val="0000FF"/>
          </w:rPr>
          <w:t>статье 12</w:t>
        </w:r>
      </w:hyperlink>
      <w:r>
        <w:t>:</w:t>
      </w:r>
    </w:p>
    <w:p w:rsidR="001472A8" w:rsidRDefault="001472A8">
      <w:pPr>
        <w:pStyle w:val="ConsPlusNormal"/>
        <w:spacing w:before="220"/>
        <w:ind w:firstLine="540"/>
        <w:jc w:val="both"/>
      </w:pPr>
      <w:r>
        <w:lastRenderedPageBreak/>
        <w:t xml:space="preserve">а) </w:t>
      </w:r>
      <w:hyperlink r:id="rId50" w:history="1">
        <w:r>
          <w:rPr>
            <w:color w:val="0000FF"/>
          </w:rPr>
          <w:t>пункт 1</w:t>
        </w:r>
      </w:hyperlink>
      <w:r>
        <w:t xml:space="preserve"> признать утратившим силу;</w:t>
      </w:r>
    </w:p>
    <w:p w:rsidR="001472A8" w:rsidRDefault="001472A8">
      <w:pPr>
        <w:pStyle w:val="ConsPlusNormal"/>
        <w:spacing w:before="220"/>
        <w:ind w:firstLine="540"/>
        <w:jc w:val="both"/>
      </w:pPr>
      <w:bookmarkStart w:id="10" w:name="P192"/>
      <w:bookmarkEnd w:id="10"/>
      <w:r>
        <w:t xml:space="preserve">б) </w:t>
      </w:r>
      <w:hyperlink r:id="rId51" w:history="1">
        <w:r>
          <w:rPr>
            <w:color w:val="0000FF"/>
          </w:rPr>
          <w:t>дополнить</w:t>
        </w:r>
      </w:hyperlink>
      <w:r>
        <w:t xml:space="preserve"> пунктами 8 - 11 следующего содержания:</w:t>
      </w:r>
    </w:p>
    <w:p w:rsidR="001472A8" w:rsidRDefault="001472A8">
      <w:pPr>
        <w:pStyle w:val="ConsPlusNormal"/>
        <w:jc w:val="both"/>
      </w:pPr>
      <w:r>
        <w:t xml:space="preserve">(в ред. Федерального </w:t>
      </w:r>
      <w:hyperlink r:id="rId52" w:history="1">
        <w:r>
          <w:rPr>
            <w:color w:val="0000FF"/>
          </w:rPr>
          <w:t>закона</w:t>
        </w:r>
      </w:hyperlink>
      <w:r>
        <w:t xml:space="preserve"> от 29.06.2015 N 203-ФЗ)</w:t>
      </w:r>
    </w:p>
    <w:p w:rsidR="001472A8" w:rsidRDefault="001472A8">
      <w:pPr>
        <w:pStyle w:val="ConsPlusNormal"/>
        <w:spacing w:before="220"/>
        <w:ind w:firstLine="540"/>
        <w:jc w:val="both"/>
      </w:pPr>
      <w:bookmarkStart w:id="11" w:name="P194"/>
      <w:bookmarkEnd w:id="11"/>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1472A8" w:rsidRDefault="001472A8">
      <w:pPr>
        <w:pStyle w:val="ConsPlusNormal"/>
        <w:spacing w:before="220"/>
        <w:ind w:firstLine="540"/>
        <w:jc w:val="both"/>
      </w:pPr>
      <w:bookmarkStart w:id="12" w:name="P195"/>
      <w:bookmarkEnd w:id="12"/>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1472A8" w:rsidRDefault="001472A8">
      <w:pPr>
        <w:pStyle w:val="ConsPlusNormal"/>
        <w:jc w:val="both"/>
      </w:pPr>
      <w:r>
        <w:t xml:space="preserve">(в ред. Федерального </w:t>
      </w:r>
      <w:hyperlink r:id="rId53" w:history="1">
        <w:r>
          <w:rPr>
            <w:color w:val="0000FF"/>
          </w:rPr>
          <w:t>закона</w:t>
        </w:r>
      </w:hyperlink>
      <w:r>
        <w:t xml:space="preserve"> от 29.06.2015 N 203-ФЗ)</w:t>
      </w:r>
    </w:p>
    <w:p w:rsidR="001472A8" w:rsidRDefault="001472A8">
      <w:pPr>
        <w:pStyle w:val="ConsPlusNormal"/>
        <w:spacing w:before="220"/>
        <w:ind w:firstLine="540"/>
        <w:jc w:val="both"/>
      </w:pPr>
      <w:bookmarkStart w:id="13" w:name="P197"/>
      <w:bookmarkEnd w:id="13"/>
      <w:r>
        <w:t>10. Запрещается применение твердых коммунальных отходов для рекультивации земель и карьеров.</w:t>
      </w:r>
    </w:p>
    <w:p w:rsidR="001472A8" w:rsidRDefault="001472A8">
      <w:pPr>
        <w:pStyle w:val="ConsPlusNormal"/>
        <w:jc w:val="both"/>
      </w:pPr>
      <w:r>
        <w:t xml:space="preserve">(в ред. Федерального </w:t>
      </w:r>
      <w:hyperlink r:id="rId54" w:history="1">
        <w:r>
          <w:rPr>
            <w:color w:val="0000FF"/>
          </w:rPr>
          <w:t>закона</w:t>
        </w:r>
      </w:hyperlink>
      <w:r>
        <w:t xml:space="preserve"> от 29.06.2015 N 203-ФЗ)</w:t>
      </w:r>
    </w:p>
    <w:p w:rsidR="001472A8" w:rsidRDefault="001472A8">
      <w:pPr>
        <w:pStyle w:val="ConsPlusNormal"/>
        <w:spacing w:before="220"/>
        <w:ind w:firstLine="540"/>
        <w:jc w:val="both"/>
      </w:pPr>
      <w:bookmarkStart w:id="14" w:name="P199"/>
      <w:bookmarkEnd w:id="14"/>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1472A8" w:rsidRDefault="001472A8">
      <w:pPr>
        <w:pStyle w:val="ConsPlusNormal"/>
        <w:jc w:val="both"/>
      </w:pPr>
      <w:r>
        <w:t xml:space="preserve">(п. 11 введен Федеральным </w:t>
      </w:r>
      <w:hyperlink r:id="rId55" w:history="1">
        <w:r>
          <w:rPr>
            <w:color w:val="0000FF"/>
          </w:rPr>
          <w:t>законом</w:t>
        </w:r>
      </w:hyperlink>
      <w:r>
        <w:t xml:space="preserve"> от 29.06.2015 N 203-ФЗ)</w:t>
      </w:r>
    </w:p>
    <w:p w:rsidR="001472A8" w:rsidRDefault="001472A8">
      <w:pPr>
        <w:pStyle w:val="ConsPlusNormal"/>
        <w:spacing w:before="220"/>
        <w:ind w:firstLine="540"/>
        <w:jc w:val="both"/>
      </w:pPr>
      <w:bookmarkStart w:id="15" w:name="P201"/>
      <w:bookmarkEnd w:id="15"/>
      <w:r>
        <w:t xml:space="preserve">11) в </w:t>
      </w:r>
      <w:hyperlink r:id="rId56" w:history="1">
        <w:r>
          <w:rPr>
            <w:color w:val="0000FF"/>
          </w:rPr>
          <w:t>статье 13</w:t>
        </w:r>
      </w:hyperlink>
      <w:r>
        <w:t>:</w:t>
      </w:r>
    </w:p>
    <w:p w:rsidR="001472A8" w:rsidRDefault="001472A8">
      <w:pPr>
        <w:pStyle w:val="ConsPlusNormal"/>
        <w:spacing w:before="220"/>
        <w:ind w:firstLine="540"/>
        <w:jc w:val="both"/>
      </w:pPr>
      <w:r>
        <w:t xml:space="preserve">а) </w:t>
      </w:r>
      <w:hyperlink r:id="rId57" w:history="1">
        <w:r>
          <w:rPr>
            <w:color w:val="0000FF"/>
          </w:rPr>
          <w:t>пункт 2</w:t>
        </w:r>
      </w:hyperlink>
      <w:r>
        <w:t xml:space="preserve"> изложить в следующей редакции:</w:t>
      </w:r>
    </w:p>
    <w:p w:rsidR="001472A8" w:rsidRDefault="001472A8">
      <w:pPr>
        <w:pStyle w:val="ConsPlusNormal"/>
        <w:spacing w:before="220"/>
        <w:ind w:firstLine="540"/>
        <w:jc w:val="both"/>
      </w:pPr>
      <w:r>
        <w:t>"2.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1472A8" w:rsidRDefault="001472A8">
      <w:pPr>
        <w:pStyle w:val="ConsPlusNormal"/>
        <w:spacing w:before="220"/>
        <w:ind w:firstLine="540"/>
        <w:jc w:val="both"/>
      </w:pPr>
      <w:r>
        <w:t xml:space="preserve">б) </w:t>
      </w:r>
      <w:hyperlink r:id="rId58" w:history="1">
        <w:r>
          <w:rPr>
            <w:color w:val="0000FF"/>
          </w:rPr>
          <w:t>пункт 3</w:t>
        </w:r>
      </w:hyperlink>
      <w:r>
        <w:t xml:space="preserve"> признать утратившим силу;</w:t>
      </w:r>
    </w:p>
    <w:p w:rsidR="001472A8" w:rsidRDefault="001472A8">
      <w:pPr>
        <w:pStyle w:val="ConsPlusNormal"/>
        <w:spacing w:before="220"/>
        <w:ind w:firstLine="540"/>
        <w:jc w:val="both"/>
      </w:pPr>
      <w:r>
        <w:t xml:space="preserve">12) </w:t>
      </w:r>
      <w:hyperlink r:id="rId59" w:history="1">
        <w:r>
          <w:rPr>
            <w:color w:val="0000FF"/>
          </w:rPr>
          <w:t>дополнить</w:t>
        </w:r>
      </w:hyperlink>
      <w:r>
        <w:t xml:space="preserve"> статьями 13.2 и 13.3 следующего содержания:</w:t>
      </w:r>
    </w:p>
    <w:p w:rsidR="001472A8" w:rsidRDefault="001472A8">
      <w:pPr>
        <w:pStyle w:val="ConsPlusNormal"/>
        <w:jc w:val="both"/>
      </w:pPr>
    </w:p>
    <w:p w:rsidR="001472A8" w:rsidRDefault="001472A8">
      <w:pPr>
        <w:pStyle w:val="ConsPlusNormal"/>
        <w:ind w:firstLine="540"/>
        <w:jc w:val="both"/>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1472A8" w:rsidRDefault="001472A8">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1472A8" w:rsidRDefault="001472A8">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1472A8" w:rsidRDefault="001472A8">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1472A8" w:rsidRDefault="001472A8">
      <w:pPr>
        <w:pStyle w:val="ConsPlusNormal"/>
        <w:spacing w:before="220"/>
        <w:ind w:firstLine="540"/>
        <w:jc w:val="both"/>
      </w:pPr>
      <w:r>
        <w:lastRenderedPageBreak/>
        <w:t>иные определенные органом государственной власти субъекта Российской Федерации вопросы.</w:t>
      </w:r>
    </w:p>
    <w:p w:rsidR="001472A8" w:rsidRDefault="001472A8">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1472A8" w:rsidRDefault="001472A8">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1472A8" w:rsidRDefault="001472A8">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1472A8" w:rsidRDefault="001472A8">
      <w:pPr>
        <w:pStyle w:val="ConsPlusNormal"/>
        <w:spacing w:before="220"/>
        <w:ind w:firstLine="540"/>
        <w:jc w:val="both"/>
      </w:pPr>
      <w:r>
        <w:t>стимулирование утилизации отходов;</w:t>
      </w:r>
    </w:p>
    <w:p w:rsidR="001472A8" w:rsidRDefault="001472A8">
      <w:pPr>
        <w:pStyle w:val="ConsPlusNormal"/>
        <w:spacing w:before="220"/>
        <w:ind w:firstLine="540"/>
        <w:jc w:val="both"/>
      </w:pPr>
      <w:r>
        <w:t>выявление мест несанкционированного размещения отходов;</w:t>
      </w:r>
    </w:p>
    <w:p w:rsidR="001472A8" w:rsidRDefault="001472A8">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1472A8" w:rsidRDefault="001472A8">
      <w:pPr>
        <w:pStyle w:val="ConsPlusNormal"/>
        <w:spacing w:before="220"/>
        <w:ind w:firstLine="540"/>
        <w:jc w:val="both"/>
      </w:pPr>
      <w:r>
        <w:t>обеспечение доступа к информации в сфере обращения с отходами.</w:t>
      </w:r>
    </w:p>
    <w:p w:rsidR="001472A8" w:rsidRDefault="001472A8">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1472A8" w:rsidRDefault="001472A8">
      <w:pPr>
        <w:pStyle w:val="ConsPlusNormal"/>
        <w:spacing w:before="220"/>
        <w:ind w:firstLine="540"/>
        <w:jc w:val="both"/>
      </w:pPr>
      <w:r>
        <w:t xml:space="preserve">4. Утратил силу. - Федеральный </w:t>
      </w:r>
      <w:hyperlink r:id="rId60" w:history="1">
        <w:r>
          <w:rPr>
            <w:color w:val="0000FF"/>
          </w:rPr>
          <w:t>закон</w:t>
        </w:r>
      </w:hyperlink>
      <w:r>
        <w:t xml:space="preserve"> от 31.12.2017 N 503-ФЗ.</w:t>
      </w:r>
    </w:p>
    <w:p w:rsidR="001472A8" w:rsidRDefault="001472A8">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1472A8" w:rsidRDefault="001472A8">
      <w:pPr>
        <w:pStyle w:val="ConsPlusNormal"/>
        <w:jc w:val="both"/>
      </w:pPr>
    </w:p>
    <w:p w:rsidR="001472A8" w:rsidRDefault="001472A8">
      <w:pPr>
        <w:pStyle w:val="ConsPlusNormal"/>
        <w:ind w:firstLine="540"/>
        <w:jc w:val="both"/>
      </w:pPr>
      <w:r>
        <w:t>Статья 13.3. Требования к территориальным схемам в области обращения с отходами, в том числе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1472A8" w:rsidRDefault="001472A8">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1472A8" w:rsidRDefault="001472A8">
      <w:pPr>
        <w:pStyle w:val="ConsPlusNormal"/>
        <w:spacing w:before="220"/>
        <w:ind w:firstLine="540"/>
        <w:jc w:val="both"/>
      </w:pPr>
      <w:r>
        <w:t>3. Территориальная схема обращения с отходами должна включать в себя:</w:t>
      </w:r>
    </w:p>
    <w:p w:rsidR="001472A8" w:rsidRDefault="001472A8">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1472A8" w:rsidRDefault="001472A8">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1472A8" w:rsidRDefault="001472A8">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1472A8" w:rsidRDefault="001472A8">
      <w:pPr>
        <w:pStyle w:val="ConsPlusNormal"/>
        <w:spacing w:before="220"/>
        <w:ind w:firstLine="540"/>
        <w:jc w:val="both"/>
      </w:pPr>
      <w:r>
        <w:t xml:space="preserve">данные о нахождении мест сбора и накопления отходов на территории субъекта Российской </w:t>
      </w:r>
      <w:r>
        <w:lastRenderedPageBreak/>
        <w:t>Федерации;</w:t>
      </w:r>
    </w:p>
    <w:p w:rsidR="001472A8" w:rsidRDefault="001472A8">
      <w:pPr>
        <w:pStyle w:val="ConsPlusNormal"/>
        <w:spacing w:before="220"/>
        <w:ind w:firstLine="540"/>
        <w:jc w:val="both"/>
      </w:pPr>
      <w:r>
        <w:t>данные о месте нахождения объектов по обработке, утилизации, обезвреживанию, размещению отходов, в том числе твердых коммунальных отходов;</w:t>
      </w:r>
    </w:p>
    <w:p w:rsidR="001472A8" w:rsidRDefault="001472A8">
      <w:pPr>
        <w:pStyle w:val="ConsPlusNormal"/>
        <w:jc w:val="both"/>
      </w:pPr>
      <w:r>
        <w:t xml:space="preserve">(в ред. Федерального </w:t>
      </w:r>
      <w:hyperlink r:id="rId61" w:history="1">
        <w:r>
          <w:rPr>
            <w:color w:val="0000FF"/>
          </w:rPr>
          <w:t>закона</w:t>
        </w:r>
      </w:hyperlink>
      <w:r>
        <w:t xml:space="preserve"> от 29.06.2015 N 203-ФЗ)</w:t>
      </w:r>
    </w:p>
    <w:p w:rsidR="001472A8" w:rsidRDefault="001472A8">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1472A8" w:rsidRDefault="001472A8">
      <w:pPr>
        <w:pStyle w:val="ConsPlusNormal"/>
        <w:jc w:val="both"/>
      </w:pPr>
      <w:r>
        <w:t xml:space="preserve">(в ред. Федерального </w:t>
      </w:r>
      <w:hyperlink r:id="rId62" w:history="1">
        <w:r>
          <w:rPr>
            <w:color w:val="0000FF"/>
          </w:rPr>
          <w:t>закона</w:t>
        </w:r>
      </w:hyperlink>
      <w:r>
        <w:t xml:space="preserve"> от 29.06.2015 N 203-ФЗ)</w:t>
      </w:r>
    </w:p>
    <w:p w:rsidR="001472A8" w:rsidRDefault="001472A8">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используемых для обработки, утилизации, обезвреживания,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1472A8" w:rsidRDefault="001472A8">
      <w:pPr>
        <w:pStyle w:val="ConsPlusNormal"/>
        <w:spacing w:before="220"/>
        <w:ind w:firstLine="540"/>
        <w:jc w:val="both"/>
      </w:pPr>
      <w:r>
        <w:t>4.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1472A8" w:rsidRDefault="001472A8">
      <w:pPr>
        <w:pStyle w:val="ConsPlusNormal"/>
        <w:spacing w:before="220"/>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rsidR="001472A8" w:rsidRDefault="001472A8">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1472A8" w:rsidRDefault="001472A8">
      <w:pPr>
        <w:pStyle w:val="ConsPlusNormal"/>
        <w:jc w:val="both"/>
      </w:pPr>
    </w:p>
    <w:p w:rsidR="001472A8" w:rsidRDefault="001472A8">
      <w:pPr>
        <w:pStyle w:val="ConsPlusNormal"/>
        <w:ind w:firstLine="540"/>
        <w:jc w:val="both"/>
      </w:pPr>
      <w:bookmarkStart w:id="16" w:name="P243"/>
      <w:bookmarkEnd w:id="16"/>
      <w:r>
        <w:t xml:space="preserve">13) </w:t>
      </w:r>
      <w:hyperlink r:id="rId63" w:history="1">
        <w:r>
          <w:rPr>
            <w:color w:val="0000FF"/>
          </w:rPr>
          <w:t>статью 14</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14. Требования к обращению с отходами I - V классов опасности</w:t>
      </w:r>
    </w:p>
    <w:p w:rsidR="001472A8" w:rsidRDefault="001472A8">
      <w:pPr>
        <w:pStyle w:val="ConsPlusNormal"/>
        <w:jc w:val="both"/>
      </w:pPr>
    </w:p>
    <w:p w:rsidR="001472A8" w:rsidRDefault="001472A8">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1472A8" w:rsidRDefault="001472A8">
      <w:pPr>
        <w:pStyle w:val="ConsPlusNormal"/>
        <w:spacing w:before="220"/>
        <w:ind w:firstLine="540"/>
        <w:jc w:val="both"/>
      </w:pPr>
      <w:r>
        <w:t>2. Подтверждение отнесения к конкретному классу опасности отходов, включенных в федеральный классификационный каталог отходов, предусмотренный статьей 20 настоящего Федерального закона, не требуется.</w:t>
      </w:r>
    </w:p>
    <w:p w:rsidR="001472A8" w:rsidRDefault="001472A8">
      <w:pPr>
        <w:pStyle w:val="ConsPlusNormal"/>
        <w:spacing w:before="22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1472A8" w:rsidRDefault="001472A8">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1472A8" w:rsidRDefault="001472A8">
      <w:pPr>
        <w:pStyle w:val="ConsPlusNormal"/>
        <w:jc w:val="both"/>
      </w:pPr>
    </w:p>
    <w:p w:rsidR="001472A8" w:rsidRDefault="001472A8">
      <w:pPr>
        <w:pStyle w:val="ConsPlusNormal"/>
        <w:ind w:firstLine="540"/>
        <w:jc w:val="both"/>
      </w:pPr>
      <w:bookmarkStart w:id="17" w:name="P252"/>
      <w:bookmarkEnd w:id="17"/>
      <w:r>
        <w:t xml:space="preserve">14) </w:t>
      </w:r>
      <w:hyperlink r:id="rId64" w:history="1">
        <w:r>
          <w:rPr>
            <w:color w:val="0000FF"/>
          </w:rPr>
          <w:t>статью 15</w:t>
        </w:r>
      </w:hyperlink>
      <w:r>
        <w:t xml:space="preserve"> дополнить пунктом 3 следующего содержания:</w:t>
      </w:r>
    </w:p>
    <w:p w:rsidR="001472A8" w:rsidRDefault="001472A8">
      <w:pPr>
        <w:pStyle w:val="ConsPlusNormal"/>
        <w:spacing w:before="220"/>
        <w:ind w:firstLine="540"/>
        <w:jc w:val="both"/>
      </w:pPr>
      <w:r>
        <w:t>"3. Порядок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требования к ее осуществлению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1472A8" w:rsidRDefault="001472A8">
      <w:pPr>
        <w:pStyle w:val="ConsPlusNormal"/>
        <w:spacing w:before="220"/>
        <w:ind w:firstLine="540"/>
        <w:jc w:val="both"/>
      </w:pPr>
      <w:bookmarkStart w:id="18" w:name="P254"/>
      <w:bookmarkEnd w:id="18"/>
      <w:r>
        <w:t xml:space="preserve">15) в </w:t>
      </w:r>
      <w:hyperlink r:id="rId65" w:history="1">
        <w:r>
          <w:rPr>
            <w:color w:val="0000FF"/>
          </w:rPr>
          <w:t>статье 16</w:t>
        </w:r>
      </w:hyperlink>
      <w:r>
        <w:t>:</w:t>
      </w:r>
    </w:p>
    <w:p w:rsidR="001472A8" w:rsidRDefault="001472A8">
      <w:pPr>
        <w:pStyle w:val="ConsPlusNormal"/>
        <w:spacing w:before="220"/>
        <w:ind w:firstLine="540"/>
        <w:jc w:val="both"/>
      </w:pPr>
      <w:r>
        <w:t xml:space="preserve">а) в </w:t>
      </w:r>
      <w:hyperlink r:id="rId66" w:history="1">
        <w:r>
          <w:rPr>
            <w:color w:val="0000FF"/>
          </w:rPr>
          <w:t>наименовании</w:t>
        </w:r>
      </w:hyperlink>
      <w:r>
        <w:t xml:space="preserve"> слова "I - IV класса опасности" исключить;</w:t>
      </w:r>
    </w:p>
    <w:p w:rsidR="001472A8" w:rsidRDefault="001472A8">
      <w:pPr>
        <w:pStyle w:val="ConsPlusNormal"/>
        <w:spacing w:before="220"/>
        <w:ind w:firstLine="540"/>
        <w:jc w:val="both"/>
      </w:pPr>
      <w:r>
        <w:t xml:space="preserve">б) в </w:t>
      </w:r>
      <w:hyperlink r:id="rId67" w:history="1">
        <w:r>
          <w:rPr>
            <w:color w:val="0000FF"/>
          </w:rPr>
          <w:t>пункте 1</w:t>
        </w:r>
      </w:hyperlink>
      <w:r>
        <w:t xml:space="preserve"> слова "I - IV класса опасности" исключить;</w:t>
      </w:r>
    </w:p>
    <w:p w:rsidR="001472A8" w:rsidRDefault="001472A8">
      <w:pPr>
        <w:pStyle w:val="ConsPlusNormal"/>
        <w:spacing w:before="220"/>
        <w:ind w:firstLine="540"/>
        <w:jc w:val="both"/>
      </w:pPr>
      <w:r>
        <w:t xml:space="preserve">в) </w:t>
      </w:r>
      <w:hyperlink r:id="rId68" w:history="1">
        <w:r>
          <w:rPr>
            <w:color w:val="0000FF"/>
          </w:rPr>
          <w:t>пункт 2</w:t>
        </w:r>
      </w:hyperlink>
      <w:r>
        <w:t xml:space="preserve"> изложить в следующей редакции:</w:t>
      </w:r>
    </w:p>
    <w:p w:rsidR="001472A8" w:rsidRDefault="001472A8">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1472A8" w:rsidRDefault="001472A8">
      <w:pPr>
        <w:pStyle w:val="ConsPlusNormal"/>
        <w:spacing w:before="220"/>
        <w:ind w:firstLine="540"/>
        <w:jc w:val="both"/>
      </w:pPr>
      <w:r>
        <w:t xml:space="preserve">16) в </w:t>
      </w:r>
      <w:hyperlink r:id="rId69" w:history="1">
        <w:r>
          <w:rPr>
            <w:color w:val="0000FF"/>
          </w:rPr>
          <w:t>пункте 2 статьи 17</w:t>
        </w:r>
      </w:hyperlink>
      <w:r>
        <w:t xml:space="preserve"> слово "использования" заменить словом "утилизации";</w:t>
      </w:r>
    </w:p>
    <w:p w:rsidR="001472A8" w:rsidRDefault="001472A8">
      <w:pPr>
        <w:pStyle w:val="ConsPlusNormal"/>
        <w:spacing w:before="220"/>
        <w:ind w:firstLine="540"/>
        <w:jc w:val="both"/>
      </w:pPr>
      <w:bookmarkStart w:id="19" w:name="P260"/>
      <w:bookmarkEnd w:id="19"/>
      <w:r>
        <w:t xml:space="preserve">17) </w:t>
      </w:r>
      <w:hyperlink r:id="rId70" w:history="1">
        <w:r>
          <w:rPr>
            <w:color w:val="0000FF"/>
          </w:rPr>
          <w:t>статью 18</w:t>
        </w:r>
      </w:hyperlink>
      <w:r>
        <w:t xml:space="preserve"> изложить в следующей редакции:</w:t>
      </w:r>
    </w:p>
    <w:p w:rsidR="001472A8" w:rsidRDefault="001472A8">
      <w:pPr>
        <w:pStyle w:val="ConsPlusNormal"/>
        <w:jc w:val="both"/>
      </w:pPr>
    </w:p>
    <w:p w:rsidR="001472A8" w:rsidRDefault="001472A8">
      <w:pPr>
        <w:pStyle w:val="ConsPlusNormal"/>
        <w:ind w:firstLine="540"/>
        <w:jc w:val="both"/>
      </w:pPr>
      <w:r>
        <w:t>"Статья 18. Нормирование в области обращения с отходами</w:t>
      </w:r>
    </w:p>
    <w:p w:rsidR="001472A8" w:rsidRDefault="001472A8">
      <w:pPr>
        <w:pStyle w:val="ConsPlusNormal"/>
        <w:jc w:val="both"/>
      </w:pPr>
    </w:p>
    <w:p w:rsidR="001472A8" w:rsidRDefault="001472A8">
      <w:pPr>
        <w:pStyle w:val="ConsPlusNormal"/>
        <w:ind w:firstLine="540"/>
        <w:jc w:val="both"/>
      </w:pPr>
      <w:r>
        <w:t xml:space="preserve">1. Нормирование в области обращения с отходами осуществляется в соответствии с Федеральным </w:t>
      </w:r>
      <w:hyperlink r:id="rId71" w:history="1">
        <w:r>
          <w:rPr>
            <w:color w:val="0000FF"/>
          </w:rPr>
          <w:t>законом</w:t>
        </w:r>
      </w:hyperlink>
      <w:r>
        <w:t xml:space="preserve"> от 10 января 2002 года N 7-ФЗ "Об охране окружающей среды" и настоящим Федеральным законом.</w:t>
      </w:r>
    </w:p>
    <w:p w:rsidR="001472A8" w:rsidRDefault="001472A8">
      <w:pPr>
        <w:pStyle w:val="ConsPlusNormal"/>
        <w:spacing w:before="220"/>
        <w:ind w:firstLine="540"/>
        <w:jc w:val="both"/>
      </w:pPr>
      <w: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1472A8" w:rsidRDefault="001472A8">
      <w:pPr>
        <w:pStyle w:val="ConsPlusNormal"/>
        <w:spacing w:before="220"/>
        <w:ind w:firstLine="540"/>
        <w:jc w:val="both"/>
      </w:pPr>
      <w:r>
        <w:t>3. Лимиты на размещение отходов устанавливаются в соответствии с нормативами предельно допустимых воздействий на окружающую среду.</w:t>
      </w:r>
    </w:p>
    <w:p w:rsidR="001472A8" w:rsidRDefault="001472A8">
      <w:pPr>
        <w:pStyle w:val="ConsPlusNormal"/>
        <w:spacing w:before="220"/>
        <w:ind w:firstLine="540"/>
        <w:jc w:val="both"/>
      </w:pPr>
      <w:r>
        <w:t>4.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w:t>
      </w:r>
    </w:p>
    <w:p w:rsidR="001472A8" w:rsidRDefault="001472A8">
      <w:pPr>
        <w:pStyle w:val="ConsPlusNormal"/>
        <w:spacing w:before="220"/>
        <w:ind w:firstLine="540"/>
        <w:jc w:val="both"/>
      </w:pPr>
      <w:r>
        <w:t>5.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1472A8" w:rsidRDefault="001472A8">
      <w:pPr>
        <w:pStyle w:val="ConsPlusNormal"/>
        <w:spacing w:before="220"/>
        <w:ind w:firstLine="540"/>
        <w:jc w:val="both"/>
      </w:pPr>
      <w:r>
        <w:t xml:space="preserve">6. Нормативы образования отходов и лимиты на их размещение, порядок их утверждения </w:t>
      </w:r>
      <w:r>
        <w:lastRenderedPageBreak/>
        <w:t>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
    <w:p w:rsidR="001472A8" w:rsidRDefault="001472A8">
      <w:pPr>
        <w:pStyle w:val="ConsPlusNormal"/>
        <w:spacing w:before="220"/>
        <w:ind w:firstLine="540"/>
        <w:jc w:val="both"/>
      </w:pPr>
      <w:r>
        <w:t>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1472A8" w:rsidRDefault="001472A8">
      <w:pPr>
        <w:pStyle w:val="ConsPlusNormal"/>
        <w:spacing w:before="220"/>
        <w:ind w:firstLine="540"/>
        <w:jc w:val="both"/>
      </w:pPr>
      <w: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1472A8" w:rsidRDefault="001472A8">
      <w:pPr>
        <w:pStyle w:val="ConsPlusNormal"/>
        <w:spacing w:before="220"/>
        <w:ind w:firstLine="540"/>
        <w:jc w:val="both"/>
      </w:pPr>
      <w:r>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1472A8" w:rsidRDefault="001472A8">
      <w:pPr>
        <w:pStyle w:val="ConsPlusNormal"/>
        <w:jc w:val="both"/>
      </w:pPr>
      <w:r>
        <w:t xml:space="preserve">(в ред. Федерального </w:t>
      </w:r>
      <w:hyperlink r:id="rId72" w:history="1">
        <w:r>
          <w:rPr>
            <w:color w:val="0000FF"/>
          </w:rPr>
          <w:t>закона</w:t>
        </w:r>
      </w:hyperlink>
      <w:r>
        <w:t xml:space="preserve"> от 29.06.2015 N 203-ФЗ)</w:t>
      </w:r>
    </w:p>
    <w:p w:rsidR="001472A8" w:rsidRDefault="001472A8">
      <w:pPr>
        <w:pStyle w:val="ConsPlusNormal"/>
        <w:spacing w:before="220"/>
        <w:ind w:firstLine="540"/>
        <w:jc w:val="both"/>
      </w:pPr>
      <w: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1472A8" w:rsidRDefault="001472A8">
      <w:pPr>
        <w:pStyle w:val="ConsPlusNormal"/>
        <w:jc w:val="both"/>
      </w:pPr>
      <w:r>
        <w:t xml:space="preserve">(п. 10 введен Федеральным </w:t>
      </w:r>
      <w:hyperlink r:id="rId73" w:history="1">
        <w:r>
          <w:rPr>
            <w:color w:val="0000FF"/>
          </w:rPr>
          <w:t>законом</w:t>
        </w:r>
      </w:hyperlink>
      <w:r>
        <w:t xml:space="preserve"> от 29.06.2015 N 203-ФЗ)</w:t>
      </w:r>
    </w:p>
    <w:p w:rsidR="001472A8" w:rsidRDefault="001472A8">
      <w:pPr>
        <w:pStyle w:val="ConsPlusNormal"/>
        <w:jc w:val="both"/>
      </w:pPr>
    </w:p>
    <w:p w:rsidR="001472A8" w:rsidRDefault="001472A8">
      <w:pPr>
        <w:pStyle w:val="ConsPlusNormal"/>
        <w:ind w:firstLine="540"/>
        <w:jc w:val="both"/>
      </w:pPr>
      <w:r>
        <w:t xml:space="preserve">18) в </w:t>
      </w:r>
      <w:hyperlink r:id="rId74" w:history="1">
        <w:r>
          <w:rPr>
            <w:color w:val="0000FF"/>
          </w:rPr>
          <w:t>пункте 1 статьи 19</w:t>
        </w:r>
      </w:hyperlink>
      <w:r>
        <w:t xml:space="preserve"> слово "использованных" заменить словом "утилизированных";</w:t>
      </w:r>
    </w:p>
    <w:p w:rsidR="001472A8" w:rsidRDefault="001472A8">
      <w:pPr>
        <w:pStyle w:val="ConsPlusNormal"/>
        <w:spacing w:before="220"/>
        <w:ind w:firstLine="540"/>
        <w:jc w:val="both"/>
      </w:pPr>
      <w:r>
        <w:t xml:space="preserve">19) в </w:t>
      </w:r>
      <w:hyperlink r:id="rId75" w:history="1">
        <w:r>
          <w:rPr>
            <w:color w:val="0000FF"/>
          </w:rPr>
          <w:t>статье 20</w:t>
        </w:r>
      </w:hyperlink>
      <w:r>
        <w:t>:</w:t>
      </w:r>
    </w:p>
    <w:p w:rsidR="001472A8" w:rsidRDefault="001472A8">
      <w:pPr>
        <w:pStyle w:val="ConsPlusNormal"/>
        <w:spacing w:before="220"/>
        <w:ind w:firstLine="540"/>
        <w:jc w:val="both"/>
      </w:pPr>
      <w:r>
        <w:t xml:space="preserve">а) в </w:t>
      </w:r>
      <w:hyperlink r:id="rId76" w:history="1">
        <w:r>
          <w:rPr>
            <w:color w:val="0000FF"/>
          </w:rPr>
          <w:t>пункте 1</w:t>
        </w:r>
      </w:hyperlink>
      <w:r>
        <w:t xml:space="preserve"> слово "использования" заменить словом "утилизации";</w:t>
      </w:r>
    </w:p>
    <w:p w:rsidR="001472A8" w:rsidRDefault="001472A8">
      <w:pPr>
        <w:pStyle w:val="ConsPlusNormal"/>
        <w:spacing w:before="220"/>
        <w:ind w:firstLine="540"/>
        <w:jc w:val="both"/>
      </w:pPr>
      <w:bookmarkStart w:id="20" w:name="P280"/>
      <w:bookmarkEnd w:id="20"/>
      <w:r>
        <w:t xml:space="preserve">б) </w:t>
      </w:r>
      <w:hyperlink r:id="rId77" w:history="1">
        <w:r>
          <w:rPr>
            <w:color w:val="0000FF"/>
          </w:rPr>
          <w:t>пункт 3</w:t>
        </w:r>
      </w:hyperlink>
      <w:r>
        <w:t xml:space="preserve"> изложить в следующей редакции:</w:t>
      </w:r>
    </w:p>
    <w:p w:rsidR="001472A8" w:rsidRDefault="001472A8">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1472A8" w:rsidRDefault="001472A8">
      <w:pPr>
        <w:pStyle w:val="ConsPlusNormal"/>
        <w:spacing w:before="220"/>
        <w:ind w:firstLine="540"/>
        <w:jc w:val="both"/>
      </w:pPr>
      <w:bookmarkStart w:id="21" w:name="P282"/>
      <w:bookmarkEnd w:id="21"/>
      <w:r>
        <w:lastRenderedPageBreak/>
        <w:t xml:space="preserve">20) в </w:t>
      </w:r>
      <w:hyperlink r:id="rId78" w:history="1">
        <w:r>
          <w:rPr>
            <w:color w:val="0000FF"/>
          </w:rPr>
          <w:t>статье 23</w:t>
        </w:r>
      </w:hyperlink>
      <w:r>
        <w:t>:</w:t>
      </w:r>
    </w:p>
    <w:p w:rsidR="001472A8" w:rsidRDefault="001472A8">
      <w:pPr>
        <w:pStyle w:val="ConsPlusNormal"/>
        <w:spacing w:before="220"/>
        <w:ind w:firstLine="540"/>
        <w:jc w:val="both"/>
      </w:pPr>
      <w:r>
        <w:t xml:space="preserve">а) </w:t>
      </w:r>
      <w:hyperlink r:id="rId79" w:history="1">
        <w:r>
          <w:rPr>
            <w:color w:val="0000FF"/>
          </w:rPr>
          <w:t>наименование</w:t>
        </w:r>
      </w:hyperlink>
      <w:r>
        <w:t xml:space="preserve"> изложить в следующей редакции:</w:t>
      </w:r>
    </w:p>
    <w:p w:rsidR="001472A8" w:rsidRDefault="001472A8">
      <w:pPr>
        <w:pStyle w:val="ConsPlusNormal"/>
        <w:spacing w:before="220"/>
        <w:ind w:firstLine="540"/>
        <w:jc w:val="both"/>
      </w:pPr>
      <w:r>
        <w:t>"Статья 23. Плата за негативное воздействие на окружающую среду при размещении отходов";</w:t>
      </w:r>
    </w:p>
    <w:p w:rsidR="001472A8" w:rsidRDefault="001472A8">
      <w:pPr>
        <w:pStyle w:val="ConsPlusNormal"/>
        <w:spacing w:before="220"/>
        <w:ind w:firstLine="540"/>
        <w:jc w:val="both"/>
      </w:pPr>
      <w:r>
        <w:t xml:space="preserve">б) </w:t>
      </w:r>
      <w:hyperlink r:id="rId80" w:history="1">
        <w:r>
          <w:rPr>
            <w:color w:val="0000FF"/>
          </w:rPr>
          <w:t>пункт 1</w:t>
        </w:r>
      </w:hyperlink>
      <w:r>
        <w:t xml:space="preserve"> изложить в следующей редакции:</w:t>
      </w:r>
    </w:p>
    <w:p w:rsidR="001472A8" w:rsidRDefault="001472A8">
      <w:pPr>
        <w:pStyle w:val="ConsPlusNormal"/>
        <w:spacing w:before="220"/>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81" w:history="1">
        <w:r>
          <w:rPr>
            <w:color w:val="0000FF"/>
          </w:rPr>
          <w:t>законом</w:t>
        </w:r>
      </w:hyperlink>
      <w:r>
        <w:t xml:space="preserve"> от 10 января 2002 года N 7-ФЗ "Об охране окружающей среды" и настоящим Федеральным законом.";</w:t>
      </w:r>
    </w:p>
    <w:p w:rsidR="001472A8" w:rsidRDefault="001472A8">
      <w:pPr>
        <w:pStyle w:val="ConsPlusNormal"/>
        <w:spacing w:before="220"/>
        <w:ind w:firstLine="540"/>
        <w:jc w:val="both"/>
      </w:pPr>
      <w:r>
        <w:t xml:space="preserve">в) </w:t>
      </w:r>
      <w:hyperlink r:id="rId82" w:history="1">
        <w:r>
          <w:rPr>
            <w:color w:val="0000FF"/>
          </w:rPr>
          <w:t>дополнить</w:t>
        </w:r>
      </w:hyperlink>
      <w:r>
        <w:t xml:space="preserve"> пунктами 4 - 9 следующего содержания:</w:t>
      </w:r>
    </w:p>
    <w:p w:rsidR="001472A8" w:rsidRDefault="001472A8">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1472A8" w:rsidRDefault="001472A8">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1472A8" w:rsidRDefault="001472A8">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1472A8" w:rsidRDefault="001472A8">
      <w:pPr>
        <w:pStyle w:val="ConsPlusNormal"/>
        <w:spacing w:before="22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1472A8" w:rsidRDefault="001472A8">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1472A8" w:rsidRDefault="001472A8">
      <w:pPr>
        <w:pStyle w:val="ConsPlusNormal"/>
        <w:spacing w:before="22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1472A8" w:rsidRDefault="001472A8">
      <w:pPr>
        <w:pStyle w:val="ConsPlusNormal"/>
        <w:spacing w:before="220"/>
        <w:ind w:firstLine="540"/>
        <w:jc w:val="both"/>
      </w:pPr>
      <w:bookmarkStart w:id="22" w:name="P294"/>
      <w:bookmarkEnd w:id="22"/>
      <w:r>
        <w:t xml:space="preserve">21) в </w:t>
      </w:r>
      <w:hyperlink r:id="rId83" w:history="1">
        <w:r>
          <w:rPr>
            <w:color w:val="0000FF"/>
          </w:rPr>
          <w:t>статье 24</w:t>
        </w:r>
      </w:hyperlink>
      <w:r>
        <w:t>:</w:t>
      </w:r>
    </w:p>
    <w:p w:rsidR="001472A8" w:rsidRDefault="001472A8">
      <w:pPr>
        <w:pStyle w:val="ConsPlusNormal"/>
        <w:spacing w:before="220"/>
        <w:ind w:firstLine="540"/>
        <w:jc w:val="both"/>
      </w:pPr>
      <w:r>
        <w:t xml:space="preserve">а) в </w:t>
      </w:r>
      <w:hyperlink r:id="rId84" w:history="1">
        <w:r>
          <w:rPr>
            <w:color w:val="0000FF"/>
          </w:rPr>
          <w:t>абзаце втором пункта 1</w:t>
        </w:r>
      </w:hyperlink>
      <w:r>
        <w:t xml:space="preserve"> слова "платы за размещение отходов" заменить словами "платы за негативное воздействие на окружающую среду при размещении отходов";</w:t>
      </w:r>
    </w:p>
    <w:p w:rsidR="001472A8" w:rsidRDefault="001472A8">
      <w:pPr>
        <w:pStyle w:val="ConsPlusNormal"/>
        <w:spacing w:before="220"/>
        <w:ind w:firstLine="540"/>
        <w:jc w:val="both"/>
      </w:pPr>
      <w:r>
        <w:t xml:space="preserve">б) </w:t>
      </w:r>
      <w:hyperlink r:id="rId85" w:history="1">
        <w:r>
          <w:rPr>
            <w:color w:val="0000FF"/>
          </w:rPr>
          <w:t>дополнить</w:t>
        </w:r>
      </w:hyperlink>
      <w:r>
        <w:t xml:space="preserve"> пунктом 3 следующего содержания:</w:t>
      </w:r>
    </w:p>
    <w:p w:rsidR="001472A8" w:rsidRDefault="001472A8">
      <w:pPr>
        <w:pStyle w:val="ConsPlusNormal"/>
        <w:spacing w:before="220"/>
        <w:ind w:firstLine="540"/>
        <w:jc w:val="both"/>
      </w:pPr>
      <w:r>
        <w:t xml:space="preserve">"3. При производстве упаковки, готовых товаров (продукции), после </w:t>
      </w:r>
      <w:proofErr w:type="gramStart"/>
      <w:r>
        <w:t>утраты потребительских свойств</w:t>
      </w:r>
      <w:proofErr w:type="gramEnd"/>
      <w:r>
        <w:t xml:space="preserve">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1472A8" w:rsidRDefault="001472A8">
      <w:pPr>
        <w:pStyle w:val="ConsPlusNormal"/>
        <w:spacing w:before="220"/>
        <w:ind w:firstLine="540"/>
        <w:jc w:val="both"/>
      </w:pPr>
      <w:r>
        <w:lastRenderedPageBreak/>
        <w:t>предоставление налоговых льгот в порядке, установленном законодательством Российской Федерации о налогах и сборах;</w:t>
      </w:r>
    </w:p>
    <w:p w:rsidR="001472A8" w:rsidRDefault="001472A8">
      <w:pPr>
        <w:pStyle w:val="ConsPlusNormal"/>
        <w:spacing w:before="220"/>
        <w:ind w:firstLine="540"/>
        <w:jc w:val="both"/>
      </w:pPr>
      <w: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24.5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1472A8" w:rsidRDefault="001472A8">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1472A8" w:rsidRDefault="001472A8">
      <w:pPr>
        <w:pStyle w:val="ConsPlusNormal"/>
        <w:spacing w:before="220"/>
        <w:ind w:firstLine="540"/>
        <w:jc w:val="both"/>
      </w:pPr>
      <w:r>
        <w:t xml:space="preserve">22) </w:t>
      </w:r>
      <w:hyperlink r:id="rId86" w:history="1">
        <w:r>
          <w:rPr>
            <w:color w:val="0000FF"/>
          </w:rPr>
          <w:t>главу V</w:t>
        </w:r>
      </w:hyperlink>
      <w:r>
        <w:t xml:space="preserve"> дополнить статьями 24.2 - 24.5 следующего содержания:</w:t>
      </w:r>
    </w:p>
    <w:p w:rsidR="001472A8" w:rsidRDefault="001472A8">
      <w:pPr>
        <w:pStyle w:val="ConsPlusNormal"/>
        <w:jc w:val="both"/>
      </w:pPr>
    </w:p>
    <w:p w:rsidR="001472A8" w:rsidRDefault="001472A8">
      <w:pPr>
        <w:pStyle w:val="ConsPlusNormal"/>
        <w:ind w:firstLine="540"/>
        <w:jc w:val="both"/>
      </w:pPr>
      <w:r>
        <w:t>"Статья 24.2. Регулирование в области обращения с отходами от использования товаров</w:t>
      </w:r>
    </w:p>
    <w:p w:rsidR="001472A8" w:rsidRDefault="001472A8">
      <w:pPr>
        <w:pStyle w:val="ConsPlusNormal"/>
        <w:jc w:val="both"/>
      </w:pPr>
    </w:p>
    <w:p w:rsidR="001472A8" w:rsidRDefault="001472A8">
      <w:pPr>
        <w:pStyle w:val="ConsPlusNormal"/>
        <w:ind w:firstLine="540"/>
        <w:jc w:val="both"/>
      </w:pPr>
      <w:r>
        <w:t>1. Производители, импортеры товаров обязаны обеспечивать утилизацию отходов от использования этих товаров в соответствии с нормативами утилизации, установленными Правительством Российской Федерации.</w:t>
      </w:r>
    </w:p>
    <w:p w:rsidR="001472A8" w:rsidRDefault="001472A8">
      <w:pPr>
        <w:pStyle w:val="ConsPlusNormal"/>
        <w:spacing w:before="220"/>
        <w:ind w:firstLine="540"/>
        <w:jc w:val="both"/>
      </w:pPr>
      <w:r>
        <w:t>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1472A8" w:rsidRDefault="001472A8">
      <w:pPr>
        <w:pStyle w:val="ConsPlusNormal"/>
        <w:spacing w:before="220"/>
        <w:ind w:firstLine="540"/>
        <w:jc w:val="both"/>
      </w:pPr>
      <w:r>
        <w:t>3. Производители, импортеры товаров обеспечивают утилизацию отходов от использования этих товаров самостоятельно в порядке, установленном Правительством Российской Федерации.</w:t>
      </w:r>
    </w:p>
    <w:p w:rsidR="001472A8" w:rsidRDefault="001472A8">
      <w:pPr>
        <w:pStyle w:val="ConsPlusNormal"/>
        <w:spacing w:before="220"/>
        <w:ind w:firstLine="540"/>
        <w:jc w:val="both"/>
      </w:pPr>
      <w:r>
        <w:t>4. Обеспечение выполнения нормативов утилизации осуществляется непосредственно самими производителем, импортером товаров путем организации собственных объектов инфраструктуры по сбору, обработке, утилизации отходов от использования таких товаров или путем заключения договоров с оператором по обращению с твердыми коммунальными отходами, региональным оператором. Самостоятельное обеспечение выполнения нормативов утилизации может осуществляться путем создания объединения (союза) производителей, импортеров товаров (далее - объединение).</w:t>
      </w:r>
    </w:p>
    <w:p w:rsidR="001472A8" w:rsidRDefault="001472A8">
      <w:pPr>
        <w:pStyle w:val="ConsPlusNormal"/>
        <w:spacing w:before="220"/>
        <w:ind w:firstLine="540"/>
        <w:jc w:val="both"/>
      </w:pPr>
      <w:r>
        <w:t>5. Производитель, импортер товаров при вступлении в объединение имеет право на основании соответствующего договора поручить объединению обеспечивать выполнение нормативов утилизации путем заключения с оператором по обращению с твердыми коммунальными отходами, региональным оператором договора, а также представлять от своего имени отчетность о выполнении нормативов утилизации.</w:t>
      </w:r>
    </w:p>
    <w:p w:rsidR="001472A8" w:rsidRDefault="001472A8">
      <w:pPr>
        <w:pStyle w:val="ConsPlusNormal"/>
        <w:spacing w:before="220"/>
        <w:ind w:firstLine="540"/>
        <w:jc w:val="both"/>
      </w:pPr>
      <w:r>
        <w:t>6. В случае неисполнения или частичного исполнения объединением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объединением обязательств.</w:t>
      </w:r>
    </w:p>
    <w:p w:rsidR="001472A8" w:rsidRDefault="001472A8">
      <w:pPr>
        <w:pStyle w:val="ConsPlusNormal"/>
        <w:spacing w:before="220"/>
        <w:ind w:firstLine="540"/>
        <w:jc w:val="both"/>
      </w:pPr>
      <w: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статьей 24.5 настоящего Федерального закона.</w:t>
      </w:r>
    </w:p>
    <w:p w:rsidR="001472A8" w:rsidRDefault="001472A8">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1472A8" w:rsidRDefault="001472A8">
      <w:pPr>
        <w:pStyle w:val="ConsPlusNormal"/>
        <w:spacing w:before="220"/>
        <w:ind w:firstLine="540"/>
        <w:jc w:val="both"/>
      </w:pPr>
      <w:r>
        <w:lastRenderedPageBreak/>
        <w:t>9. Обязанность производителя, импортера товаров по их утилизации считается исполненной:</w:t>
      </w:r>
    </w:p>
    <w:p w:rsidR="001472A8" w:rsidRDefault="001472A8">
      <w:pPr>
        <w:pStyle w:val="ConsPlusNormal"/>
        <w:spacing w:before="220"/>
        <w:ind w:firstLine="540"/>
        <w:jc w:val="both"/>
      </w:pPr>
      <w:r>
        <w:t>со дня представления отчетности о выполнении нормативов утилизации;</w:t>
      </w:r>
    </w:p>
    <w:p w:rsidR="001472A8" w:rsidRDefault="001472A8">
      <w:pPr>
        <w:pStyle w:val="ConsPlusNormal"/>
        <w:spacing w:before="220"/>
        <w:ind w:firstLine="540"/>
        <w:jc w:val="both"/>
      </w:pPr>
      <w:r>
        <w:t>со дня уплаты экологического сбора.</w:t>
      </w:r>
    </w:p>
    <w:p w:rsidR="001472A8" w:rsidRDefault="001472A8">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1472A8" w:rsidRDefault="001472A8">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1472A8" w:rsidRDefault="001472A8">
      <w:pPr>
        <w:pStyle w:val="ConsPlusNormal"/>
        <w:spacing w:before="220"/>
        <w:ind w:firstLine="540"/>
        <w:jc w:val="both"/>
      </w:pPr>
      <w:r>
        <w:t>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календарный год в зависимости от массы или числа единиц готовых товаров или массы упаковки, использованной для производства таких товаров.</w:t>
      </w:r>
    </w:p>
    <w:p w:rsidR="001472A8" w:rsidRDefault="001472A8">
      <w:pPr>
        <w:pStyle w:val="ConsPlusNormal"/>
        <w:spacing w:before="220"/>
        <w:ind w:firstLine="540"/>
        <w:jc w:val="both"/>
      </w:pPr>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1472A8" w:rsidRDefault="001472A8">
      <w:pPr>
        <w:pStyle w:val="ConsPlusNormal"/>
        <w:spacing w:before="220"/>
        <w:ind w:firstLine="540"/>
        <w:jc w:val="both"/>
      </w:pPr>
      <w:r>
        <w:t>14. В случае, если упаковка товара, подлежащего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1472A8" w:rsidRDefault="001472A8">
      <w:pPr>
        <w:pStyle w:val="ConsPlusNormal"/>
        <w:spacing w:before="220"/>
        <w:ind w:firstLine="540"/>
        <w:jc w:val="both"/>
      </w:pPr>
      <w:r>
        <w:t>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 статьей 24.5 настоящего Федерального закона.</w:t>
      </w:r>
    </w:p>
    <w:p w:rsidR="001472A8" w:rsidRDefault="001472A8">
      <w:pPr>
        <w:pStyle w:val="ConsPlusNormal"/>
        <w:spacing w:before="220"/>
        <w:ind w:firstLine="540"/>
        <w:jc w:val="both"/>
      </w:pPr>
      <w:r>
        <w:t>16. Порядок, формы и сроки представления производителями, импортерами товаров, подлежащих утилизации, отчетности о выполнении нормативов утилизации, порядок декларирования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перечень которых предусмотрен пунктом 2 настоящей статьи, устанавливаются Правительством Российской Федерации.</w:t>
      </w:r>
    </w:p>
    <w:p w:rsidR="001472A8" w:rsidRDefault="001472A8">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1472A8" w:rsidRDefault="001472A8">
      <w:pPr>
        <w:pStyle w:val="ConsPlusNormal"/>
        <w:spacing w:before="220"/>
        <w:ind w:firstLine="540"/>
        <w:jc w:val="both"/>
      </w:pPr>
      <w: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w:t>
      </w:r>
    </w:p>
    <w:p w:rsidR="001472A8" w:rsidRDefault="001472A8">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1472A8" w:rsidRDefault="001472A8">
      <w:pPr>
        <w:pStyle w:val="ConsPlusNormal"/>
        <w:spacing w:before="220"/>
        <w:ind w:firstLine="540"/>
        <w:jc w:val="both"/>
      </w:pPr>
      <w:r>
        <w:t xml:space="preserve">информацию о товарах, которые ввозятся из государств, не являющихся членами Евразийского экономического союза, и включены в перечень, предусмотренный пунктом 2 </w:t>
      </w:r>
      <w:r>
        <w:lastRenderedPageBreak/>
        <w:t>настоящей статьи;</w:t>
      </w:r>
    </w:p>
    <w:p w:rsidR="001472A8" w:rsidRDefault="001472A8">
      <w:pPr>
        <w:pStyle w:val="ConsPlusNormal"/>
        <w:spacing w:before="220"/>
        <w:ind w:firstLine="540"/>
        <w:jc w:val="both"/>
      </w:pPr>
      <w: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предусмотренный пунктом 2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1472A8" w:rsidRDefault="001472A8">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1472A8" w:rsidRDefault="001472A8">
      <w:pPr>
        <w:pStyle w:val="ConsPlusNormal"/>
        <w:jc w:val="both"/>
      </w:pPr>
    </w:p>
    <w:p w:rsidR="001472A8" w:rsidRDefault="001472A8">
      <w:pPr>
        <w:pStyle w:val="ConsPlusNormal"/>
        <w:ind w:firstLine="540"/>
        <w:jc w:val="both"/>
      </w:pPr>
      <w:r>
        <w:t>Статья 24.3. Единая государственная информационная система учета отходов от использования товаров</w:t>
      </w:r>
    </w:p>
    <w:p w:rsidR="001472A8" w:rsidRDefault="001472A8">
      <w:pPr>
        <w:pStyle w:val="ConsPlusNormal"/>
        <w:jc w:val="both"/>
      </w:pPr>
    </w:p>
    <w:p w:rsidR="001472A8" w:rsidRDefault="001472A8">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и предназначена для осуществления контроля за выполнением установленных нормативов утилизации (далее также - система).</w:t>
      </w:r>
    </w:p>
    <w:p w:rsidR="001472A8" w:rsidRDefault="001472A8">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1472A8" w:rsidRDefault="001472A8">
      <w:pPr>
        <w:pStyle w:val="ConsPlusNormal"/>
        <w:spacing w:before="220"/>
        <w:ind w:firstLine="540"/>
        <w:jc w:val="both"/>
      </w:pPr>
      <w:r>
        <w:t>сбора, хранения, обработки и анализа информации;</w:t>
      </w:r>
    </w:p>
    <w:p w:rsidR="001472A8" w:rsidRDefault="001472A8">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1472A8" w:rsidRDefault="001472A8">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1472A8" w:rsidRDefault="001472A8">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1472A8" w:rsidRDefault="001472A8">
      <w:pPr>
        <w:pStyle w:val="ConsPlusNormal"/>
        <w:spacing w:before="220"/>
        <w:ind w:firstLine="540"/>
        <w:jc w:val="both"/>
      </w:pPr>
      <w:r>
        <w:t>взаимодействия оператора системы, поставщиков и пользователей информации;</w:t>
      </w:r>
    </w:p>
    <w:p w:rsidR="001472A8" w:rsidRDefault="001472A8">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1472A8" w:rsidRDefault="001472A8">
      <w:pPr>
        <w:pStyle w:val="ConsPlusNormal"/>
        <w:spacing w:before="220"/>
        <w:ind w:firstLine="540"/>
        <w:jc w:val="both"/>
      </w:pPr>
      <w:r>
        <w:t>модернизации системы.</w:t>
      </w:r>
    </w:p>
    <w:p w:rsidR="001472A8" w:rsidRDefault="001472A8">
      <w:pPr>
        <w:pStyle w:val="ConsPlusNormal"/>
        <w:spacing w:before="220"/>
        <w:ind w:firstLine="540"/>
        <w:jc w:val="both"/>
      </w:pPr>
      <w:r>
        <w:t>3. Порядок создания, эксплуатации и модернизации системы устанавливается Правительством Российской Федерации.</w:t>
      </w:r>
    </w:p>
    <w:p w:rsidR="001472A8" w:rsidRDefault="001472A8">
      <w:pPr>
        <w:pStyle w:val="ConsPlusNormal"/>
        <w:spacing w:before="220"/>
        <w:ind w:firstLine="540"/>
        <w:jc w:val="both"/>
      </w:pPr>
      <w:r>
        <w:t xml:space="preserve">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w:t>
      </w:r>
      <w:r>
        <w:lastRenderedPageBreak/>
        <w:t>осуществляет уполномоченный орган, и иные организации.</w:t>
      </w:r>
    </w:p>
    <w:p w:rsidR="001472A8" w:rsidRDefault="001472A8">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1472A8" w:rsidRDefault="001472A8">
      <w:pPr>
        <w:pStyle w:val="ConsPlusNormal"/>
        <w:spacing w:before="220"/>
        <w:ind w:firstLine="540"/>
        <w:jc w:val="both"/>
      </w:pPr>
      <w:r>
        <w:t>функциональные требования к системе;</w:t>
      </w:r>
    </w:p>
    <w:p w:rsidR="001472A8" w:rsidRDefault="001472A8">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1472A8" w:rsidRDefault="001472A8">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1472A8" w:rsidRDefault="001472A8">
      <w:pPr>
        <w:pStyle w:val="ConsPlusNormal"/>
        <w:spacing w:before="220"/>
        <w:ind w:firstLine="540"/>
        <w:jc w:val="both"/>
      </w:pPr>
      <w:r>
        <w:t>порядок хранения, обработки и предоставления информации, содержащейся в системе;</w:t>
      </w:r>
    </w:p>
    <w:p w:rsidR="001472A8" w:rsidRDefault="001472A8">
      <w:pPr>
        <w:pStyle w:val="ConsPlusNormal"/>
        <w:spacing w:before="220"/>
        <w:ind w:firstLine="540"/>
        <w:jc w:val="both"/>
      </w:pPr>
      <w:r>
        <w:t>порядок ведения соответствующих реестров в системе;</w:t>
      </w:r>
    </w:p>
    <w:p w:rsidR="001472A8" w:rsidRDefault="001472A8">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1472A8" w:rsidRDefault="001472A8">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1472A8" w:rsidRDefault="001472A8">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1472A8" w:rsidRDefault="001472A8">
      <w:pPr>
        <w:pStyle w:val="ConsPlusNormal"/>
        <w:spacing w:before="220"/>
        <w:ind w:firstLine="540"/>
        <w:jc w:val="both"/>
      </w:pPr>
      <w:r>
        <w:t>адрес официального сайта системы в информационно-телекоммуникационной сети "Интернет".</w:t>
      </w:r>
    </w:p>
    <w:p w:rsidR="001472A8" w:rsidRDefault="001472A8">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1472A8" w:rsidRDefault="001472A8">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1472A8" w:rsidRDefault="001472A8">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72A8" w:rsidRDefault="001472A8">
      <w:pPr>
        <w:pStyle w:val="ConsPlusNormal"/>
        <w:spacing w:before="220"/>
        <w:ind w:firstLine="540"/>
        <w:jc w:val="both"/>
      </w:pPr>
      <w:r>
        <w:t xml:space="preserve">9. Информация, содержащаяся в системе, подлежит защите в соответствии с </w:t>
      </w:r>
      <w:r>
        <w:lastRenderedPageBreak/>
        <w:t>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1472A8" w:rsidRDefault="001472A8">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1472A8" w:rsidRDefault="001472A8">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1472A8" w:rsidRDefault="001472A8">
      <w:pPr>
        <w:pStyle w:val="ConsPlusNormal"/>
        <w:spacing w:before="220"/>
        <w:ind w:firstLine="540"/>
        <w:jc w:val="both"/>
      </w:pPr>
      <w:r>
        <w:t>12. Уполномоченный орган предоставляет программные средства системы, необходимые для обеспечения информационного взаимодействия с системой, индивидуальным предпринимателям и юридическим лицам, осуществляющим утилизацию отходов от использования товаров.</w:t>
      </w:r>
    </w:p>
    <w:p w:rsidR="001472A8" w:rsidRDefault="001472A8">
      <w:pPr>
        <w:pStyle w:val="ConsPlusNormal"/>
        <w:jc w:val="both"/>
      </w:pPr>
    </w:p>
    <w:p w:rsidR="001472A8" w:rsidRDefault="001472A8">
      <w:pPr>
        <w:pStyle w:val="ConsPlusNormal"/>
        <w:ind w:firstLine="540"/>
        <w:jc w:val="both"/>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1472A8" w:rsidRDefault="001472A8">
      <w:pPr>
        <w:pStyle w:val="ConsPlusNormal"/>
        <w:jc w:val="both"/>
      </w:pPr>
    </w:p>
    <w:p w:rsidR="001472A8" w:rsidRDefault="001472A8">
      <w:pPr>
        <w:pStyle w:val="ConsPlusNormal"/>
        <w:ind w:firstLine="540"/>
        <w:jc w:val="both"/>
      </w:pPr>
      <w:r>
        <w:t>1. Единая государственная информационная система учета отходов от использования товаров эксплуатируется на основе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формы, сроки и порядок предоставления указанной информации определяются Правительством Российской Федерации.</w:t>
      </w:r>
    </w:p>
    <w:p w:rsidR="001472A8" w:rsidRDefault="001472A8">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1472A8" w:rsidRDefault="001472A8">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1472A8" w:rsidRDefault="001472A8">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1472A8" w:rsidRDefault="001472A8">
      <w:pPr>
        <w:pStyle w:val="ConsPlusNormal"/>
        <w:jc w:val="both"/>
      </w:pPr>
    </w:p>
    <w:p w:rsidR="001472A8" w:rsidRDefault="001472A8">
      <w:pPr>
        <w:pStyle w:val="ConsPlusNormal"/>
        <w:ind w:firstLine="540"/>
        <w:jc w:val="both"/>
      </w:pPr>
      <w:r>
        <w:t>Статья 24.5. Экологический сбор</w:t>
      </w:r>
    </w:p>
    <w:p w:rsidR="001472A8" w:rsidRDefault="001472A8">
      <w:pPr>
        <w:pStyle w:val="ConsPlusNormal"/>
        <w:jc w:val="both"/>
      </w:pPr>
    </w:p>
    <w:p w:rsidR="001472A8" w:rsidRDefault="001472A8">
      <w:pPr>
        <w:pStyle w:val="ConsPlusNormal"/>
        <w:ind w:firstLine="540"/>
        <w:jc w:val="both"/>
      </w:pPr>
      <w:r>
        <w:t>1. Экологический сбор относится к неналоговым доходам федерального бюджета.</w:t>
      </w:r>
    </w:p>
    <w:p w:rsidR="001472A8" w:rsidRDefault="001472A8">
      <w:pPr>
        <w:pStyle w:val="ConsPlusNormal"/>
        <w:spacing w:before="220"/>
        <w:ind w:firstLine="540"/>
        <w:jc w:val="both"/>
      </w:pPr>
      <w:r>
        <w:t>2. Экологический сбор уплачивается производителями, импортерами товаров, подлежащих утилизации после утраты ими потребительских свойств, по каждой группе товаров, указанных в пункте 12 статьи 24.2 настоящего Федерального закона.</w:t>
      </w:r>
    </w:p>
    <w:p w:rsidR="001472A8" w:rsidRDefault="001472A8">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1472A8" w:rsidRDefault="001472A8">
      <w:pPr>
        <w:pStyle w:val="ConsPlusNormal"/>
        <w:spacing w:before="220"/>
        <w:ind w:firstLine="540"/>
        <w:jc w:val="both"/>
      </w:pPr>
      <w:r>
        <w:t>4. Экологический сбор не уплачивается в отношении товаров, которые подлежат утилизации и вывозятся из Российской Федерации.</w:t>
      </w:r>
    </w:p>
    <w:p w:rsidR="001472A8" w:rsidRDefault="001472A8">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w:t>
      </w:r>
      <w:r>
        <w:lastRenderedPageBreak/>
        <w:t>удельная величина затрат на создание объектов инфраструктуры, предназначенных для этих целей. Ставки экологического сбора по каждой группе товаров, подлежащих утилизации после утраты потребительских свойств, устанавливаются Правительством Российской Федерации.</w:t>
      </w:r>
    </w:p>
    <w:p w:rsidR="001472A8" w:rsidRDefault="001472A8">
      <w:pPr>
        <w:pStyle w:val="ConsPlusNormal"/>
        <w:spacing w:before="220"/>
        <w:ind w:firstLine="540"/>
        <w:jc w:val="both"/>
      </w:pPr>
      <w:r>
        <w:t>6. Экологический сбор рассчитывается посредством умножения ставки экологического сбора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такого товара, и на норматив утилизации, выраженный в относительных единицах.</w:t>
      </w:r>
    </w:p>
    <w:p w:rsidR="001472A8" w:rsidRDefault="001472A8">
      <w:pPr>
        <w:pStyle w:val="ConsPlusNormal"/>
        <w:spacing w:before="220"/>
        <w:ind w:firstLine="540"/>
        <w:jc w:val="both"/>
      </w:pPr>
      <w: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пунктом 3 статьи 24.2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таких товаров, и на недостигнутый норматив утилизации, выраженный в относительных единицах.</w:t>
      </w:r>
    </w:p>
    <w:p w:rsidR="001472A8" w:rsidRDefault="001472A8">
      <w:pPr>
        <w:pStyle w:val="ConsPlusNormal"/>
        <w:spacing w:before="220"/>
        <w:ind w:firstLine="540"/>
        <w:jc w:val="both"/>
      </w:pPr>
      <w:r>
        <w:t>8. Порядок взимания экологического сбора (в том числе порядок его исчисления, срок уплаты,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1472A8" w:rsidRDefault="001472A8">
      <w:pPr>
        <w:pStyle w:val="ConsPlusNormal"/>
        <w:spacing w:before="220"/>
        <w:ind w:firstLine="540"/>
        <w:jc w:val="both"/>
      </w:pPr>
      <w: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p>
    <w:p w:rsidR="001472A8" w:rsidRDefault="001472A8">
      <w:pPr>
        <w:pStyle w:val="ConsPlusNormal"/>
        <w:spacing w:before="220"/>
        <w:ind w:firstLine="540"/>
        <w:jc w:val="both"/>
      </w:pPr>
      <w:r>
        <w:t>10. 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утвержденных в установленном порядке региональных программ в области обращения с отходами и территориальных схем обращения с отходами, на покрытие расходов на сбор, транспортирование, обработку, утилизацию отходов от использования товаров, на покрытие дефицита средств, поступающих в счет оплаты населением услуг по обращению с твердыми коммунальными отходами, на выполнение инженерных изысканий, подготовку проектной документации для строительства объектов, используемых для обработки, утилизации отходов, объектов обезвреживания отходов, на строительство и оснащение таких объектов.</w:t>
      </w:r>
    </w:p>
    <w:p w:rsidR="001472A8" w:rsidRDefault="001472A8">
      <w:pPr>
        <w:pStyle w:val="ConsPlusNormal"/>
        <w:spacing w:before="220"/>
        <w:ind w:firstLine="540"/>
        <w:jc w:val="both"/>
      </w:pPr>
      <w:r>
        <w:t xml:space="preserve">Оплата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осуществляется в соответствии со </w:t>
      </w:r>
      <w:hyperlink r:id="rId87" w:history="1">
        <w:r>
          <w:rPr>
            <w:color w:val="0000FF"/>
          </w:rPr>
          <w:t>статьей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472A8" w:rsidRDefault="001472A8">
      <w:pPr>
        <w:pStyle w:val="ConsPlusNormal"/>
        <w:spacing w:before="220"/>
        <w:ind w:firstLine="540"/>
        <w:jc w:val="both"/>
      </w:pPr>
      <w:r>
        <w:t>Указанные субсидии федерального бюджета предоставляются в порядке, утвержденном Правительством Российской Федерации, пропорционально численности населения, проживающего на территориях субъектов Российской Федерации.</w:t>
      </w:r>
    </w:p>
    <w:p w:rsidR="001472A8" w:rsidRDefault="001472A8">
      <w:pPr>
        <w:pStyle w:val="ConsPlusNormal"/>
        <w:spacing w:before="220"/>
        <w:ind w:firstLine="540"/>
        <w:jc w:val="both"/>
      </w:pPr>
      <w:r>
        <w:t xml:space="preserve">11. Средства, поступившие в федеральный бюджет в счет уплаты экологического сбора, в приоритетном порядке предназначаются для выполнения нормативов утилизации отходов от использования товаров, обязанность </w:t>
      </w:r>
      <w:proofErr w:type="gramStart"/>
      <w:r>
        <w:t>по утилизации</w:t>
      </w:r>
      <w:proofErr w:type="gramEnd"/>
      <w:r>
        <w:t xml:space="preserve"> которых исполнена производителями, импортерами таких товаров, путем уплаты экологического сбора, а также для:</w:t>
      </w:r>
    </w:p>
    <w:p w:rsidR="001472A8" w:rsidRDefault="001472A8">
      <w:pPr>
        <w:pStyle w:val="ConsPlusNormal"/>
        <w:spacing w:before="220"/>
        <w:ind w:firstLine="540"/>
        <w:jc w:val="both"/>
      </w:pPr>
      <w:r>
        <w:lastRenderedPageBreak/>
        <w:t>строительства, реконструкции, технического перевооружения, модернизации производственно-технических комплексов, осуществляющих обращение с отходами;</w:t>
      </w:r>
    </w:p>
    <w:p w:rsidR="001472A8" w:rsidRDefault="001472A8">
      <w:pPr>
        <w:pStyle w:val="ConsPlusNormal"/>
        <w:spacing w:before="220"/>
        <w:ind w:firstLine="540"/>
        <w:jc w:val="both"/>
      </w:pPr>
      <w:r>
        <w:t>разработки и внедрения промышленного оборудования российского производства в целях утилизации и обезвреживания отходов;</w:t>
      </w:r>
    </w:p>
    <w:p w:rsidR="001472A8" w:rsidRDefault="001472A8">
      <w:pPr>
        <w:pStyle w:val="ConsPlusNormal"/>
        <w:spacing w:before="220"/>
        <w:ind w:firstLine="540"/>
        <w:jc w:val="both"/>
      </w:pPr>
      <w:r>
        <w:t>софинансирования региональных программ в области обращения с отходами в части строительства объектов, используемых для сбора, транспортирования, обработки, утилизации отходов от использования товаров.</w:t>
      </w:r>
    </w:p>
    <w:p w:rsidR="001472A8" w:rsidRDefault="001472A8">
      <w:pPr>
        <w:pStyle w:val="ConsPlusNormal"/>
        <w:spacing w:before="220"/>
        <w:ind w:firstLine="540"/>
        <w:jc w:val="both"/>
      </w:pPr>
      <w:r>
        <w:t>12. Условием предоставления субсидии субъекту Российской Федерации на цели, предусмотренные пунктом 10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1472A8" w:rsidRDefault="001472A8">
      <w:pPr>
        <w:pStyle w:val="ConsPlusNormal"/>
        <w:jc w:val="both"/>
      </w:pPr>
    </w:p>
    <w:p w:rsidR="001472A8" w:rsidRDefault="001472A8">
      <w:pPr>
        <w:pStyle w:val="ConsPlusNormal"/>
        <w:ind w:firstLine="540"/>
        <w:jc w:val="both"/>
      </w:pPr>
      <w:bookmarkStart w:id="23" w:name="P388"/>
      <w:bookmarkEnd w:id="23"/>
      <w:r>
        <w:t xml:space="preserve">23) </w:t>
      </w:r>
      <w:hyperlink r:id="rId88" w:history="1">
        <w:r>
          <w:rPr>
            <w:color w:val="0000FF"/>
          </w:rPr>
          <w:t>дополнить</w:t>
        </w:r>
      </w:hyperlink>
      <w:r>
        <w:t xml:space="preserve"> главой V.1 следующего содержания:</w:t>
      </w:r>
    </w:p>
    <w:p w:rsidR="001472A8" w:rsidRDefault="001472A8">
      <w:pPr>
        <w:pStyle w:val="ConsPlusNormal"/>
        <w:jc w:val="both"/>
      </w:pPr>
    </w:p>
    <w:p w:rsidR="001472A8" w:rsidRDefault="001472A8">
      <w:pPr>
        <w:pStyle w:val="ConsPlusNormal"/>
        <w:jc w:val="center"/>
      </w:pPr>
      <w:r>
        <w:t>"ГЛАВА V.1. РЕГУЛИРОВАНИЕ ДЕЯТЕЛЬНОСТИ В ОБЛАСТИ ОБРАЩЕНИЯ</w:t>
      </w:r>
    </w:p>
    <w:p w:rsidR="001472A8" w:rsidRDefault="001472A8">
      <w:pPr>
        <w:pStyle w:val="ConsPlusNormal"/>
        <w:jc w:val="center"/>
      </w:pPr>
      <w:r>
        <w:t>С ТВЕРДЫМИ КОММУНАЛЬНЫМИ ОТХОДАМИ</w:t>
      </w:r>
    </w:p>
    <w:p w:rsidR="001472A8" w:rsidRDefault="001472A8">
      <w:pPr>
        <w:pStyle w:val="ConsPlusNormal"/>
        <w:jc w:val="both"/>
      </w:pPr>
    </w:p>
    <w:p w:rsidR="001472A8" w:rsidRDefault="001472A8">
      <w:pPr>
        <w:pStyle w:val="ConsPlusNormal"/>
        <w:ind w:firstLine="540"/>
        <w:jc w:val="both"/>
      </w:pPr>
      <w:r>
        <w:t>Статья 24.6. Региональный оператор по обращению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осуществляются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1472A8" w:rsidRDefault="001472A8">
      <w:pPr>
        <w:pStyle w:val="ConsPlusNormal"/>
        <w:spacing w:before="220"/>
        <w:ind w:firstLine="540"/>
        <w:jc w:val="both"/>
      </w:pPr>
      <w:r>
        <w:t>2.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1472A8" w:rsidRDefault="001472A8">
      <w:pPr>
        <w:pStyle w:val="ConsPlusNormal"/>
        <w:spacing w:before="220"/>
        <w:ind w:firstLine="540"/>
        <w:jc w:val="both"/>
      </w:pPr>
      <w:r>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24.2 настоящего Федерального закона.</w:t>
      </w:r>
    </w:p>
    <w:p w:rsidR="001472A8" w:rsidRDefault="001472A8">
      <w:pPr>
        <w:pStyle w:val="ConsPlusNormal"/>
        <w:spacing w:before="220"/>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1472A8" w:rsidRDefault="001472A8">
      <w:pPr>
        <w:pStyle w:val="ConsPlusNormal"/>
        <w:spacing w:before="220"/>
        <w:ind w:firstLine="540"/>
        <w:jc w:val="both"/>
      </w:pPr>
      <w:r>
        <w:t>5. Статус регионального оператора присваивается на срок не менее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1472A8" w:rsidRDefault="001472A8">
      <w:pPr>
        <w:pStyle w:val="ConsPlusNormal"/>
        <w:spacing w:before="220"/>
        <w:ind w:firstLine="540"/>
        <w:jc w:val="both"/>
      </w:pPr>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w:t>
      </w:r>
    </w:p>
    <w:p w:rsidR="001472A8" w:rsidRDefault="001472A8">
      <w:pPr>
        <w:pStyle w:val="ConsPlusNormal"/>
        <w:jc w:val="both"/>
      </w:pPr>
    </w:p>
    <w:p w:rsidR="001472A8" w:rsidRDefault="001472A8">
      <w:pPr>
        <w:pStyle w:val="ConsPlusNormal"/>
        <w:ind w:firstLine="540"/>
        <w:jc w:val="both"/>
      </w:pPr>
      <w:r>
        <w:t>Статья 24.7. Договор на оказание услуг по обращению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w:t>
      </w:r>
      <w:r>
        <w:lastRenderedPageBreak/>
        <w:t>оказание услуг по обращению с твердыми коммунальными отходами собственнику твердых коммунальных отходов, которые образуются и места сбора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1472A8" w:rsidRDefault="001472A8">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которые определены в этом договоре, и обеспечивать их сбор,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1472A8" w:rsidRDefault="001472A8">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1472A8" w:rsidRDefault="001472A8">
      <w:pPr>
        <w:pStyle w:val="ConsPlusNormal"/>
        <w:spacing w:before="220"/>
        <w:ind w:firstLine="540"/>
        <w:jc w:val="both"/>
      </w:pPr>
      <w:r>
        <w:t>4.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p>
    <w:p w:rsidR="001472A8" w:rsidRDefault="001472A8">
      <w:pPr>
        <w:pStyle w:val="ConsPlusNormal"/>
        <w:spacing w:before="220"/>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1472A8" w:rsidRDefault="001472A8">
      <w:pPr>
        <w:pStyle w:val="ConsPlusNormal"/>
        <w:jc w:val="both"/>
      </w:pPr>
    </w:p>
    <w:p w:rsidR="001472A8" w:rsidRDefault="001472A8">
      <w:pPr>
        <w:pStyle w:val="ConsPlusNormal"/>
        <w:ind w:firstLine="540"/>
        <w:jc w:val="both"/>
      </w:pPr>
      <w:r>
        <w:t>Статья 24.8. Виды деятельности и тарифы в области обращения с твердыми коммунальными отходами, подлежащие регулированию</w:t>
      </w:r>
    </w:p>
    <w:p w:rsidR="001472A8" w:rsidRDefault="001472A8">
      <w:pPr>
        <w:pStyle w:val="ConsPlusNormal"/>
        <w:jc w:val="both"/>
      </w:pPr>
    </w:p>
    <w:p w:rsidR="001472A8" w:rsidRDefault="001472A8">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1472A8" w:rsidRDefault="001472A8">
      <w:pPr>
        <w:pStyle w:val="ConsPlusNormal"/>
        <w:spacing w:before="220"/>
        <w:ind w:firstLine="540"/>
        <w:jc w:val="both"/>
      </w:pPr>
      <w:r>
        <w:t>обработка твердых коммунальных отходов;</w:t>
      </w:r>
    </w:p>
    <w:p w:rsidR="001472A8" w:rsidRDefault="001472A8">
      <w:pPr>
        <w:pStyle w:val="ConsPlusNormal"/>
        <w:spacing w:before="220"/>
        <w:ind w:firstLine="540"/>
        <w:jc w:val="both"/>
      </w:pPr>
      <w:r>
        <w:t>обезвреживание твердых коммунальных отходов;</w:t>
      </w:r>
    </w:p>
    <w:p w:rsidR="001472A8" w:rsidRDefault="001472A8">
      <w:pPr>
        <w:pStyle w:val="ConsPlusNormal"/>
        <w:spacing w:before="220"/>
        <w:ind w:firstLine="540"/>
        <w:jc w:val="both"/>
      </w:pPr>
      <w:r>
        <w:t>захоронение твердых коммунальных отходов;</w:t>
      </w:r>
    </w:p>
    <w:p w:rsidR="001472A8" w:rsidRDefault="001472A8">
      <w:pPr>
        <w:pStyle w:val="ConsPlusNormal"/>
        <w:spacing w:before="220"/>
        <w:ind w:firstLine="540"/>
        <w:jc w:val="both"/>
      </w:pPr>
      <w:r>
        <w:t>оказание услуги по обращению с твердыми коммунальными отходами региональным оператором.</w:t>
      </w:r>
    </w:p>
    <w:p w:rsidR="001472A8" w:rsidRDefault="001472A8">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1472A8" w:rsidRDefault="001472A8">
      <w:pPr>
        <w:pStyle w:val="ConsPlusNormal"/>
        <w:spacing w:before="220"/>
        <w:ind w:firstLine="540"/>
        <w:jc w:val="both"/>
      </w:pPr>
      <w:r>
        <w:t xml:space="preserve">3. Правительство Российской Федерации определяет случаи, при которых цены на услуги по сбору и транспортированию твердых коммунальных отходов для регионального оператора должны </w:t>
      </w:r>
      <w:r>
        <w:lastRenderedPageBreak/>
        <w:t>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1472A8" w:rsidRDefault="001472A8">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1472A8" w:rsidRDefault="001472A8">
      <w:pPr>
        <w:pStyle w:val="ConsPlusNormal"/>
        <w:spacing w:before="220"/>
        <w:ind w:firstLine="540"/>
        <w:jc w:val="both"/>
      </w:pPr>
      <w:r>
        <w:t>единый тариф на услугу регионального оператора по обращению с твердыми коммунальными отходами;</w:t>
      </w:r>
    </w:p>
    <w:p w:rsidR="001472A8" w:rsidRDefault="001472A8">
      <w:pPr>
        <w:pStyle w:val="ConsPlusNormal"/>
        <w:spacing w:before="220"/>
        <w:ind w:firstLine="540"/>
        <w:jc w:val="both"/>
      </w:pPr>
      <w:r>
        <w:t>тариф на обработку твердых коммунальных отходов;</w:t>
      </w:r>
    </w:p>
    <w:p w:rsidR="001472A8" w:rsidRDefault="001472A8">
      <w:pPr>
        <w:pStyle w:val="ConsPlusNormal"/>
        <w:spacing w:before="220"/>
        <w:ind w:firstLine="540"/>
        <w:jc w:val="both"/>
      </w:pPr>
      <w:r>
        <w:t>тариф на обезвреживание твердых коммунальных отходов;</w:t>
      </w:r>
    </w:p>
    <w:p w:rsidR="001472A8" w:rsidRDefault="001472A8">
      <w:pPr>
        <w:pStyle w:val="ConsPlusNormal"/>
        <w:spacing w:before="220"/>
        <w:ind w:firstLine="540"/>
        <w:jc w:val="both"/>
      </w:pPr>
      <w:r>
        <w:t>тариф на захоронение твердых коммунальных отходов.</w:t>
      </w:r>
    </w:p>
    <w:p w:rsidR="001472A8" w:rsidRDefault="001472A8">
      <w:pPr>
        <w:pStyle w:val="ConsPlusNormal"/>
        <w:spacing w:before="220"/>
        <w:ind w:firstLine="540"/>
        <w:jc w:val="both"/>
      </w:pPr>
      <w:r>
        <w:t>При установлении единого тарифа на услугу регионального оператора не учитываются его затраты на обработку, утилизацию твердых коммунальных отходов.</w:t>
      </w:r>
    </w:p>
    <w:p w:rsidR="001472A8" w:rsidRDefault="001472A8">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1472A8" w:rsidRDefault="001472A8">
      <w:pPr>
        <w:pStyle w:val="ConsPlusNormal"/>
        <w:jc w:val="both"/>
      </w:pPr>
    </w:p>
    <w:p w:rsidR="001472A8" w:rsidRDefault="001472A8">
      <w:pPr>
        <w:pStyle w:val="ConsPlusNormal"/>
        <w:ind w:firstLine="540"/>
        <w:jc w:val="both"/>
      </w:pPr>
      <w:r>
        <w:t>Статья 24.9. Порядок государственного регулирования тарифов в области обращения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1472A8" w:rsidRDefault="001472A8">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1472A8" w:rsidRDefault="001472A8">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1472A8" w:rsidRDefault="001472A8">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1472A8" w:rsidRDefault="001472A8">
      <w:pPr>
        <w:pStyle w:val="ConsPlusNormal"/>
        <w:spacing w:before="22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1472A8" w:rsidRDefault="001472A8">
      <w:pPr>
        <w:pStyle w:val="ConsPlusNormal"/>
        <w:spacing w:before="220"/>
        <w:ind w:firstLine="540"/>
        <w:jc w:val="both"/>
      </w:pPr>
      <w:r>
        <w:t xml:space="preserve">6. В случае изменения тарифов, рассчитанных на основе долгосрочных параметров </w:t>
      </w:r>
      <w:r>
        <w:lastRenderedPageBreak/>
        <w:t>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1472A8" w:rsidRDefault="001472A8">
      <w:pPr>
        <w:pStyle w:val="ConsPlusNormal"/>
        <w:spacing w:before="220"/>
        <w:ind w:firstLine="540"/>
        <w:jc w:val="both"/>
      </w:pPr>
      <w: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1472A8" w:rsidRDefault="001472A8">
      <w:pPr>
        <w:pStyle w:val="ConsPlusNormal"/>
        <w:jc w:val="both"/>
      </w:pPr>
      <w:r>
        <w:t xml:space="preserve">(в ред. Федерального </w:t>
      </w:r>
      <w:hyperlink r:id="rId89" w:history="1">
        <w:r>
          <w:rPr>
            <w:color w:val="0000FF"/>
          </w:rPr>
          <w:t>закона</w:t>
        </w:r>
      </w:hyperlink>
      <w:r>
        <w:t xml:space="preserve"> от 29.06.2015 N 203-ФЗ)</w:t>
      </w:r>
    </w:p>
    <w:p w:rsidR="001472A8" w:rsidRDefault="001472A8">
      <w:pPr>
        <w:pStyle w:val="ConsPlusNormal"/>
        <w:spacing w:before="220"/>
        <w:ind w:firstLine="540"/>
        <w:jc w:val="both"/>
      </w:pPr>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1472A8" w:rsidRDefault="001472A8">
      <w:pPr>
        <w:pStyle w:val="ConsPlusNormal"/>
        <w:spacing w:before="220"/>
        <w:ind w:firstLine="540"/>
        <w:jc w:val="both"/>
      </w:pPr>
      <w:r>
        <w:t xml:space="preserve">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w:t>
      </w:r>
      <w:r>
        <w:lastRenderedPageBreak/>
        <w:t>Правительством Российской Федерации.</w:t>
      </w:r>
    </w:p>
    <w:p w:rsidR="001472A8" w:rsidRDefault="001472A8">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Статья 24.10. Расчет объема и (или) массы твердых коммунальных отходов</w:t>
      </w:r>
    </w:p>
    <w:p w:rsidR="001472A8" w:rsidRDefault="001472A8">
      <w:pPr>
        <w:pStyle w:val="ConsPlusNormal"/>
        <w:jc w:val="both"/>
      </w:pPr>
    </w:p>
    <w:p w:rsidR="001472A8" w:rsidRDefault="001472A8">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1472A8" w:rsidRDefault="001472A8">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1472A8" w:rsidRDefault="001472A8">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1472A8" w:rsidRDefault="001472A8">
      <w:pPr>
        <w:pStyle w:val="ConsPlusNormal"/>
        <w:spacing w:before="22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1472A8" w:rsidRDefault="001472A8">
      <w:pPr>
        <w:pStyle w:val="ConsPlusNormal"/>
        <w:jc w:val="both"/>
      </w:pPr>
    </w:p>
    <w:p w:rsidR="001472A8" w:rsidRDefault="001472A8">
      <w:pPr>
        <w:pStyle w:val="ConsPlusNormal"/>
        <w:ind w:firstLine="540"/>
        <w:jc w:val="both"/>
      </w:pPr>
      <w:r>
        <w:t>Статья 24.11. Право на получение информации в области обращения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Доступ к указанной информации обеспечивается уполномоченным органом субъекта Российской Федерации,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информационно-телекоммуникационной сети "Интернет".</w:t>
      </w:r>
    </w:p>
    <w:p w:rsidR="001472A8" w:rsidRDefault="001472A8">
      <w:pPr>
        <w:pStyle w:val="ConsPlusNormal"/>
        <w:spacing w:before="220"/>
        <w:ind w:firstLine="540"/>
        <w:jc w:val="both"/>
      </w:pPr>
      <w:r>
        <w:t xml:space="preserve">2. Информация о регулируемых видах деятельности в области обращения с твердыми коммунальными отходами, к которой обеспечивается </w:t>
      </w:r>
      <w:proofErr w:type="gramStart"/>
      <w:r>
        <w:t>свободный доступ</w:t>
      </w:r>
      <w:proofErr w:type="gramEnd"/>
      <w:r>
        <w:t xml:space="preserve">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1472A8" w:rsidRDefault="001472A8">
      <w:pPr>
        <w:pStyle w:val="ConsPlusNormal"/>
        <w:spacing w:before="220"/>
        <w:ind w:firstLine="540"/>
        <w:jc w:val="both"/>
      </w:pPr>
      <w:r>
        <w:t xml:space="preserve">3. Утратил силу. - Федеральный </w:t>
      </w:r>
      <w:hyperlink r:id="rId90" w:history="1">
        <w:r>
          <w:rPr>
            <w:color w:val="0000FF"/>
          </w:rPr>
          <w:t>закон</w:t>
        </w:r>
      </w:hyperlink>
      <w:r>
        <w:t xml:space="preserve"> от 31.12.2017 N 503-ФЗ.</w:t>
      </w:r>
    </w:p>
    <w:p w:rsidR="001472A8" w:rsidRDefault="001472A8">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472A8" w:rsidRDefault="001472A8">
      <w:pPr>
        <w:pStyle w:val="ConsPlusNormal"/>
        <w:spacing w:before="220"/>
        <w:ind w:firstLine="540"/>
        <w:jc w:val="both"/>
      </w:pPr>
      <w:r>
        <w:lastRenderedPageBreak/>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472A8" w:rsidRDefault="001472A8">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1472A8" w:rsidRDefault="001472A8">
      <w:pPr>
        <w:pStyle w:val="ConsPlusNormal"/>
        <w:jc w:val="both"/>
      </w:pPr>
    </w:p>
    <w:p w:rsidR="001472A8" w:rsidRDefault="001472A8">
      <w:pPr>
        <w:pStyle w:val="ConsPlusNormal"/>
        <w:ind w:firstLine="540"/>
        <w:jc w:val="both"/>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1472A8" w:rsidRDefault="001472A8">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1472A8" w:rsidRDefault="001472A8">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9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472A8" w:rsidRDefault="001472A8">
      <w:pPr>
        <w:pStyle w:val="ConsPlusNormal"/>
        <w:spacing w:before="22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1472A8" w:rsidRDefault="001472A8">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1472A8" w:rsidRDefault="001472A8">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1472A8" w:rsidRDefault="001472A8">
      <w:pPr>
        <w:pStyle w:val="ConsPlusNormal"/>
        <w:spacing w:before="220"/>
        <w:ind w:firstLine="540"/>
        <w:jc w:val="both"/>
      </w:pPr>
      <w:r>
        <w:lastRenderedPageBreak/>
        <w:t>государственной регистрации оператора по обращению с твердыми коммунальными отходами, регионального оператора;</w:t>
      </w:r>
    </w:p>
    <w:p w:rsidR="001472A8" w:rsidRDefault="001472A8">
      <w:pPr>
        <w:pStyle w:val="ConsPlusNormal"/>
        <w:spacing w:before="220"/>
        <w:ind w:firstLine="540"/>
        <w:jc w:val="both"/>
      </w:pPr>
      <w:r>
        <w:t>окончания проведения последней плановой проверки проверяемого лица.</w:t>
      </w:r>
    </w:p>
    <w:p w:rsidR="001472A8" w:rsidRDefault="001472A8">
      <w:pPr>
        <w:pStyle w:val="ConsPlusNormal"/>
        <w:spacing w:before="220"/>
        <w:ind w:firstLine="540"/>
        <w:jc w:val="both"/>
      </w:pPr>
      <w:r>
        <w:t>7. Основанием для проведения внеплановой проверки является:</w:t>
      </w:r>
    </w:p>
    <w:p w:rsidR="001472A8" w:rsidRDefault="001472A8">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1472A8" w:rsidRDefault="001472A8">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1472A8" w:rsidRDefault="001472A8">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1472A8" w:rsidRDefault="001472A8">
      <w:pPr>
        <w:pStyle w:val="ConsPlusNormal"/>
        <w:jc w:val="both"/>
      </w:pPr>
    </w:p>
    <w:p w:rsidR="001472A8" w:rsidRDefault="001472A8">
      <w:pPr>
        <w:pStyle w:val="ConsPlusNormal"/>
        <w:ind w:firstLine="540"/>
        <w:jc w:val="both"/>
      </w:pPr>
      <w:r>
        <w:t>Статья 24.13. Инвестиционная программа оператора по обращению с твердыми коммунальными отходами</w:t>
      </w:r>
    </w:p>
    <w:p w:rsidR="001472A8" w:rsidRDefault="001472A8">
      <w:pPr>
        <w:pStyle w:val="ConsPlusNormal"/>
        <w:jc w:val="both"/>
      </w:pPr>
    </w:p>
    <w:p w:rsidR="001472A8" w:rsidRDefault="001472A8">
      <w:pPr>
        <w:pStyle w:val="ConsPlusNormal"/>
        <w:ind w:firstLine="540"/>
        <w:jc w:val="both"/>
      </w:pPr>
      <w:r>
        <w:t>1. Строительство, реконструкция и (или) модернизация объектов, используемых для обращения с твердыми коммунальными отходами,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1472A8" w:rsidRDefault="001472A8">
      <w:pPr>
        <w:pStyle w:val="ConsPlusNormal"/>
        <w:spacing w:before="220"/>
        <w:ind w:firstLine="540"/>
        <w:jc w:val="both"/>
      </w:pPr>
      <w:r>
        <w:t>2. Инвестиционная программа должна содержать:</w:t>
      </w:r>
    </w:p>
    <w:p w:rsidR="001472A8" w:rsidRDefault="001472A8">
      <w:pPr>
        <w:pStyle w:val="ConsPlusNormal"/>
        <w:spacing w:before="220"/>
        <w:ind w:firstLine="540"/>
        <w:jc w:val="both"/>
      </w:pPr>
      <w:r>
        <w:t>плановые и фактические значения показателей эффективности объектов, используемых для сбора, транспортирования, обработки, утилизации, обезвреживания и размещения твердых коммунальных отходов;</w:t>
      </w:r>
    </w:p>
    <w:p w:rsidR="001472A8" w:rsidRDefault="001472A8">
      <w:pPr>
        <w:pStyle w:val="ConsPlusNormal"/>
        <w:spacing w:before="220"/>
        <w:ind w:firstLine="540"/>
        <w:jc w:val="both"/>
      </w:pPr>
      <w:r>
        <w:t>перечень мероприятий по строительству новых, реконструкции и (или) модернизации существующих объектов, используемых для обращения с твердыми коммунальными отходами;</w:t>
      </w:r>
    </w:p>
    <w:p w:rsidR="001472A8" w:rsidRDefault="001472A8">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1472A8" w:rsidRDefault="001472A8">
      <w:pPr>
        <w:pStyle w:val="ConsPlusNormal"/>
        <w:spacing w:before="220"/>
        <w:ind w:firstLine="540"/>
        <w:jc w:val="both"/>
      </w:pPr>
      <w:r>
        <w:t>график реализации мероприятий инвестиционной программы;</w:t>
      </w:r>
    </w:p>
    <w:p w:rsidR="001472A8" w:rsidRDefault="001472A8">
      <w:pPr>
        <w:pStyle w:val="ConsPlusNormal"/>
        <w:spacing w:before="220"/>
        <w:ind w:firstLine="540"/>
        <w:jc w:val="both"/>
      </w:pPr>
      <w:r>
        <w:t>предварительный расчет тарифов в области обращения с твердыми коммунальными отходами;</w:t>
      </w:r>
    </w:p>
    <w:p w:rsidR="001472A8" w:rsidRDefault="001472A8">
      <w:pPr>
        <w:pStyle w:val="ConsPlusNormal"/>
        <w:spacing w:before="220"/>
        <w:ind w:firstLine="540"/>
        <w:jc w:val="both"/>
      </w:pPr>
      <w:r>
        <w:t>иные сведения, определенные Правительством Российской Федерации.</w:t>
      </w:r>
    </w:p>
    <w:p w:rsidR="001472A8" w:rsidRDefault="001472A8">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используемых для обработки, обезвреживания, захоронения твердых коммунальных отходов, устанавливается Правительством Российской </w:t>
      </w:r>
      <w:r>
        <w:lastRenderedPageBreak/>
        <w:t>Федерации.".</w:t>
      </w:r>
    </w:p>
    <w:p w:rsidR="001472A8" w:rsidRDefault="001472A8">
      <w:pPr>
        <w:pStyle w:val="ConsPlusNormal"/>
        <w:jc w:val="both"/>
      </w:pPr>
    </w:p>
    <w:p w:rsidR="001472A8" w:rsidRDefault="001472A8">
      <w:pPr>
        <w:pStyle w:val="ConsPlusTitle"/>
        <w:ind w:firstLine="540"/>
        <w:jc w:val="both"/>
        <w:outlineLvl w:val="0"/>
      </w:pPr>
      <w:bookmarkStart w:id="24" w:name="P484"/>
      <w:bookmarkEnd w:id="24"/>
      <w:r>
        <w:t>Статья 2</w:t>
      </w:r>
    </w:p>
    <w:p w:rsidR="001472A8" w:rsidRDefault="001472A8">
      <w:pPr>
        <w:pStyle w:val="ConsPlusNormal"/>
        <w:jc w:val="both"/>
      </w:pPr>
    </w:p>
    <w:p w:rsidR="001472A8" w:rsidRDefault="001472A8">
      <w:pPr>
        <w:pStyle w:val="ConsPlusNormal"/>
        <w:ind w:firstLine="540"/>
        <w:jc w:val="both"/>
      </w:pPr>
      <w:r>
        <w:t xml:space="preserve">Внести в </w:t>
      </w:r>
      <w:hyperlink r:id="rId92"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2003, N 23, ст. 2174; 2004, N 35, ст. 3607; 2008, N 18, ст. 1941; N 29, ст. 3418, 3420; 2009, N 1, ст. 17; 2011, N 49, ст. 7042; 2012, N 53, ст. 7648; 2013, N 52, ст. 6961; 2014, N 30, ст. 4262) следующие изменения:</w:t>
      </w:r>
    </w:p>
    <w:p w:rsidR="001472A8" w:rsidRDefault="001472A8">
      <w:pPr>
        <w:pStyle w:val="ConsPlusNormal"/>
        <w:spacing w:before="220"/>
        <w:ind w:firstLine="540"/>
        <w:jc w:val="both"/>
      </w:pPr>
      <w:r>
        <w:t xml:space="preserve">1) в </w:t>
      </w:r>
      <w:hyperlink r:id="rId93" w:history="1">
        <w:r>
          <w:rPr>
            <w:color w:val="0000FF"/>
          </w:rPr>
          <w:t>части шестой статьи 9</w:t>
        </w:r>
      </w:hyperlink>
      <w:r>
        <w:t xml:space="preserve"> слова "радиоактивных, токсичных и иных опасных отходов" заменить словами "радиоактивных отходов, отходов I - V классов опасности", слова "токсичных и иных опасных отходов" заменить словами "отходов I - V классов опасности";</w:t>
      </w:r>
    </w:p>
    <w:p w:rsidR="001472A8" w:rsidRDefault="001472A8">
      <w:pPr>
        <w:pStyle w:val="ConsPlusNormal"/>
        <w:spacing w:before="220"/>
        <w:ind w:firstLine="540"/>
        <w:jc w:val="both"/>
      </w:pPr>
      <w:r>
        <w:t xml:space="preserve">2) в </w:t>
      </w:r>
      <w:hyperlink r:id="rId94" w:history="1">
        <w:r>
          <w:rPr>
            <w:color w:val="0000FF"/>
          </w:rPr>
          <w:t>абзаце четвертом пункта 1 статьи 10.1</w:t>
        </w:r>
      </w:hyperlink>
      <w:r>
        <w:t xml:space="preserve"> слова ", токсичных и иных опасных отходов" заменить словами "отходов, отходов I - V классов опасности";</w:t>
      </w:r>
    </w:p>
    <w:p w:rsidR="001472A8" w:rsidRDefault="001472A8">
      <w:pPr>
        <w:pStyle w:val="ConsPlusNormal"/>
        <w:spacing w:before="220"/>
        <w:ind w:firstLine="540"/>
        <w:jc w:val="both"/>
      </w:pPr>
      <w:r>
        <w:t xml:space="preserve">3) в </w:t>
      </w:r>
      <w:hyperlink r:id="rId95" w:history="1">
        <w:r>
          <w:rPr>
            <w:color w:val="0000FF"/>
          </w:rPr>
          <w:t>части седьмой статьи 16</w:t>
        </w:r>
      </w:hyperlink>
      <w:r>
        <w:t xml:space="preserve"> слова ", токсичных и иных опасных отходов" заменить словами "отходов, отходов I - V классов опасности";</w:t>
      </w:r>
    </w:p>
    <w:p w:rsidR="001472A8" w:rsidRDefault="001472A8">
      <w:pPr>
        <w:pStyle w:val="ConsPlusNormal"/>
        <w:spacing w:before="220"/>
        <w:ind w:firstLine="540"/>
        <w:jc w:val="both"/>
      </w:pPr>
      <w:r>
        <w:t xml:space="preserve">4) в </w:t>
      </w:r>
      <w:hyperlink r:id="rId96" w:history="1">
        <w:r>
          <w:rPr>
            <w:color w:val="0000FF"/>
          </w:rPr>
          <w:t>пункте 8 части первой статьи 23</w:t>
        </w:r>
      </w:hyperlink>
      <w:r>
        <w:t xml:space="preserve"> слова "вредных веществ и отходов производства" заменить словами "отходов I - V классов опасности".</w:t>
      </w:r>
    </w:p>
    <w:p w:rsidR="001472A8" w:rsidRDefault="001472A8">
      <w:pPr>
        <w:pStyle w:val="ConsPlusNormal"/>
        <w:jc w:val="both"/>
      </w:pPr>
    </w:p>
    <w:p w:rsidR="001472A8" w:rsidRDefault="001472A8">
      <w:pPr>
        <w:pStyle w:val="ConsPlusTitle"/>
        <w:ind w:firstLine="540"/>
        <w:jc w:val="both"/>
        <w:outlineLvl w:val="0"/>
      </w:pPr>
      <w:bookmarkStart w:id="25" w:name="P492"/>
      <w:bookmarkEnd w:id="25"/>
      <w:r>
        <w:t>Статья 3</w:t>
      </w:r>
    </w:p>
    <w:p w:rsidR="001472A8" w:rsidRDefault="001472A8">
      <w:pPr>
        <w:pStyle w:val="ConsPlusNormal"/>
        <w:jc w:val="both"/>
      </w:pPr>
    </w:p>
    <w:p w:rsidR="001472A8" w:rsidRDefault="001472A8">
      <w:pPr>
        <w:pStyle w:val="ConsPlusNormal"/>
        <w:ind w:firstLine="540"/>
        <w:jc w:val="both"/>
      </w:pPr>
      <w:hyperlink r:id="rId97" w:history="1">
        <w:r>
          <w:rPr>
            <w:color w:val="0000FF"/>
          </w:rPr>
          <w:t>Подпункт 7.2 статьи 11</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 2004, N 35, ст. 3607; N 52, ст. 5276; 2006, N 50, ст. 5279; N 52, ст. 5498; 2008, N 20, ст. 2260; 2009, N 1, ст. 17; 2011, N 30, ст. 4591, 4594; 2013, N 52, ст. 6971; 2014, N 26, ст. 3387; N 30, ст. 4220, 4262) изложить в следующей редакции:</w:t>
      </w:r>
    </w:p>
    <w:p w:rsidR="001472A8" w:rsidRDefault="001472A8">
      <w:pPr>
        <w:pStyle w:val="ConsPlusNormal"/>
        <w:spacing w:before="220"/>
        <w:ind w:firstLine="540"/>
        <w:jc w:val="both"/>
      </w:pPr>
      <w:r>
        <w:t>"7.2) проектная документация объектов, используемых для размещения и (или) обезвреживания отходов I - V классов опасности, в том числе проектная документация на строительство, реконструкцию объектов, используемых для обезвреживания и (или) размещения отходов I - V классов опасности, а также проекты вывода из эксплуатации указанных объектов, проекты рекультивации земель, нарушенных при размещении отходов I - V классов опасности, и земель, используемых, но не предназначенных для размещения отходов I - V классов опасности;".</w:t>
      </w:r>
    </w:p>
    <w:p w:rsidR="001472A8" w:rsidRDefault="001472A8">
      <w:pPr>
        <w:pStyle w:val="ConsPlusNormal"/>
        <w:jc w:val="both"/>
      </w:pPr>
    </w:p>
    <w:p w:rsidR="001472A8" w:rsidRDefault="001472A8">
      <w:pPr>
        <w:pStyle w:val="ConsPlusTitle"/>
        <w:ind w:firstLine="540"/>
        <w:jc w:val="both"/>
        <w:outlineLvl w:val="0"/>
      </w:pPr>
      <w:bookmarkStart w:id="26" w:name="P497"/>
      <w:bookmarkEnd w:id="26"/>
      <w:r>
        <w:t>Статья 4</w:t>
      </w:r>
    </w:p>
    <w:p w:rsidR="001472A8" w:rsidRDefault="001472A8">
      <w:pPr>
        <w:pStyle w:val="ConsPlusNormal"/>
        <w:jc w:val="both"/>
      </w:pPr>
    </w:p>
    <w:p w:rsidR="001472A8" w:rsidRDefault="001472A8">
      <w:pPr>
        <w:pStyle w:val="ConsPlusNormal"/>
        <w:ind w:firstLine="540"/>
        <w:jc w:val="both"/>
      </w:pPr>
      <w:r>
        <w:t xml:space="preserve">В </w:t>
      </w:r>
      <w:hyperlink r:id="rId98" w:history="1">
        <w:r>
          <w:rPr>
            <w:color w:val="0000FF"/>
          </w:rPr>
          <w:t>пункте 1 статьи 26</w:t>
        </w:r>
      </w:hyperlink>
      <w:r>
        <w:t xml:space="preserve"> Федерального закона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 2006, N 27, ст. 2881; 2014, N 42, ст. 5615) слово "бытовыми" заменить словами "твердыми коммунальными".</w:t>
      </w:r>
    </w:p>
    <w:p w:rsidR="001472A8" w:rsidRDefault="001472A8">
      <w:pPr>
        <w:pStyle w:val="ConsPlusNormal"/>
        <w:jc w:val="both"/>
      </w:pPr>
    </w:p>
    <w:p w:rsidR="001472A8" w:rsidRDefault="001472A8">
      <w:pPr>
        <w:pStyle w:val="ConsPlusTitle"/>
        <w:ind w:firstLine="540"/>
        <w:jc w:val="both"/>
        <w:outlineLvl w:val="0"/>
      </w:pPr>
      <w:r>
        <w:t>Статья 5</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99"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2007, N 46, ст. 5554; 2009, N 1, ст. 17; 2011, N 30, ст. 4596) следующие изменения:</w:t>
      </w:r>
    </w:p>
    <w:p w:rsidR="001472A8" w:rsidRDefault="001472A8">
      <w:pPr>
        <w:pStyle w:val="ConsPlusNormal"/>
        <w:spacing w:before="220"/>
        <w:ind w:firstLine="540"/>
        <w:jc w:val="both"/>
      </w:pPr>
      <w:r>
        <w:t xml:space="preserve">1) в </w:t>
      </w:r>
      <w:hyperlink r:id="rId100" w:history="1">
        <w:r>
          <w:rPr>
            <w:color w:val="0000FF"/>
          </w:rPr>
          <w:t>статье 22</w:t>
        </w:r>
      </w:hyperlink>
      <w:r>
        <w:t>:</w:t>
      </w:r>
    </w:p>
    <w:p w:rsidR="001472A8" w:rsidRDefault="001472A8">
      <w:pPr>
        <w:pStyle w:val="ConsPlusNormal"/>
        <w:spacing w:before="220"/>
        <w:ind w:firstLine="540"/>
        <w:jc w:val="both"/>
      </w:pPr>
      <w:r>
        <w:lastRenderedPageBreak/>
        <w:t xml:space="preserve">а) в </w:t>
      </w:r>
      <w:hyperlink r:id="rId101" w:history="1">
        <w:r>
          <w:rPr>
            <w:color w:val="0000FF"/>
          </w:rPr>
          <w:t>наименовании</w:t>
        </w:r>
      </w:hyperlink>
      <w:r>
        <w:t xml:space="preserve"> слова "использованию, обезвреживанию, транспортировке, хранению и захоронению" заменить словами "накоплению, транспортированию, обработке, утилизации, обезвреживанию, размещению";</w:t>
      </w:r>
    </w:p>
    <w:p w:rsidR="001472A8" w:rsidRDefault="001472A8">
      <w:pPr>
        <w:pStyle w:val="ConsPlusNormal"/>
        <w:spacing w:before="220"/>
        <w:ind w:firstLine="540"/>
        <w:jc w:val="both"/>
      </w:pPr>
      <w:r>
        <w:t xml:space="preserve">б) в </w:t>
      </w:r>
      <w:hyperlink r:id="rId102" w:history="1">
        <w:r>
          <w:rPr>
            <w:color w:val="0000FF"/>
          </w:rPr>
          <w:t>пункте 1</w:t>
        </w:r>
      </w:hyperlink>
      <w:r>
        <w:t xml:space="preserve"> слова "использованию, обезвреживанию, транспортировке, хранению и захоронению" заменить словами "накоплению, транспортированию, обработке, утилизации, обезвреживанию, размещению";</w:t>
      </w:r>
    </w:p>
    <w:p w:rsidR="001472A8" w:rsidRDefault="001472A8">
      <w:pPr>
        <w:pStyle w:val="ConsPlusNormal"/>
        <w:spacing w:before="220"/>
        <w:ind w:firstLine="540"/>
        <w:jc w:val="both"/>
      </w:pPr>
      <w:r>
        <w:t xml:space="preserve">в) в </w:t>
      </w:r>
      <w:hyperlink r:id="rId103" w:history="1">
        <w:r>
          <w:rPr>
            <w:color w:val="0000FF"/>
          </w:rPr>
          <w:t>пункте 3</w:t>
        </w:r>
      </w:hyperlink>
      <w:r>
        <w:t>:</w:t>
      </w:r>
    </w:p>
    <w:p w:rsidR="001472A8" w:rsidRDefault="001472A8">
      <w:pPr>
        <w:pStyle w:val="ConsPlusNormal"/>
        <w:spacing w:before="220"/>
        <w:ind w:firstLine="540"/>
        <w:jc w:val="both"/>
      </w:pPr>
      <w:r>
        <w:t xml:space="preserve">в </w:t>
      </w:r>
      <w:hyperlink r:id="rId104" w:history="1">
        <w:r>
          <w:rPr>
            <w:color w:val="0000FF"/>
          </w:rPr>
          <w:t>абзаце первом</w:t>
        </w:r>
      </w:hyperlink>
      <w:r>
        <w:t xml:space="preserve"> слова "использования, обезвреживания, хранения и захоронения" заменить словами "обработки, утилизации, обезвреживания, размещения";</w:t>
      </w:r>
    </w:p>
    <w:p w:rsidR="001472A8" w:rsidRDefault="001472A8">
      <w:pPr>
        <w:pStyle w:val="ConsPlusNormal"/>
        <w:spacing w:before="220"/>
        <w:ind w:firstLine="540"/>
        <w:jc w:val="both"/>
      </w:pPr>
      <w:r>
        <w:t xml:space="preserve">в </w:t>
      </w:r>
      <w:hyperlink r:id="rId105" w:history="1">
        <w:r>
          <w:rPr>
            <w:color w:val="0000FF"/>
          </w:rPr>
          <w:t>абзаце втором</w:t>
        </w:r>
      </w:hyperlink>
      <w:r>
        <w:t xml:space="preserve"> слова "использованию, обезвреживанию, хранению и захоронению" заменить словами "обработке, утилизации, обезвреживанию, размещению";</w:t>
      </w:r>
    </w:p>
    <w:p w:rsidR="001472A8" w:rsidRDefault="001472A8">
      <w:pPr>
        <w:pStyle w:val="ConsPlusNormal"/>
        <w:spacing w:before="220"/>
        <w:ind w:firstLine="540"/>
        <w:jc w:val="both"/>
      </w:pPr>
      <w:bookmarkStart w:id="27" w:name="P510"/>
      <w:bookmarkEnd w:id="27"/>
      <w:r>
        <w:t xml:space="preserve">2) в </w:t>
      </w:r>
      <w:hyperlink r:id="rId106" w:history="1">
        <w:r>
          <w:rPr>
            <w:color w:val="0000FF"/>
          </w:rPr>
          <w:t>абзаце девятом пункта 2 статьи 40</w:t>
        </w:r>
      </w:hyperlink>
      <w:r>
        <w:t xml:space="preserve"> слова "использованию, обезвреживанию, транспортировке, размещению" заменить словами "транспортированию, обработке, утилизации, обезвреживанию, размещению".</w:t>
      </w:r>
    </w:p>
    <w:p w:rsidR="001472A8" w:rsidRDefault="001472A8">
      <w:pPr>
        <w:pStyle w:val="ConsPlusNormal"/>
        <w:jc w:val="both"/>
      </w:pPr>
    </w:p>
    <w:p w:rsidR="001472A8" w:rsidRDefault="001472A8">
      <w:pPr>
        <w:pStyle w:val="ConsPlusTitle"/>
        <w:ind w:firstLine="540"/>
        <w:jc w:val="both"/>
        <w:outlineLvl w:val="0"/>
      </w:pPr>
      <w:r>
        <w:t>Статья 6</w:t>
      </w:r>
    </w:p>
    <w:p w:rsidR="001472A8" w:rsidRDefault="001472A8">
      <w:pPr>
        <w:pStyle w:val="ConsPlusNormal"/>
        <w:jc w:val="both"/>
      </w:pPr>
    </w:p>
    <w:p w:rsidR="001472A8" w:rsidRDefault="001472A8">
      <w:pPr>
        <w:pStyle w:val="ConsPlusNormal"/>
        <w:ind w:firstLine="540"/>
        <w:jc w:val="both"/>
      </w:pPr>
      <w:r>
        <w:t xml:space="preserve">В </w:t>
      </w:r>
      <w:hyperlink r:id="rId107" w:history="1">
        <w:r>
          <w:rPr>
            <w:color w:val="0000FF"/>
          </w:rPr>
          <w:t>пункте 3 статьи 18</w:t>
        </w:r>
      </w:hyperlink>
      <w:r>
        <w:t xml:space="preserve"> Федерального закона от 4 мая 1999 года N 96-ФЗ "Об охране атмосферного воздуха" (Собрание законодательства Российской Федерации, 1999, N 18, ст. 2222; 2004, N 35, ст. 3607) слова "и территориальными органами других федеральных органов исполнительной власти" исключить.</w:t>
      </w:r>
    </w:p>
    <w:p w:rsidR="001472A8" w:rsidRDefault="001472A8">
      <w:pPr>
        <w:pStyle w:val="ConsPlusNormal"/>
        <w:jc w:val="both"/>
      </w:pPr>
    </w:p>
    <w:p w:rsidR="001472A8" w:rsidRDefault="001472A8">
      <w:pPr>
        <w:pStyle w:val="ConsPlusTitle"/>
        <w:ind w:firstLine="540"/>
        <w:jc w:val="both"/>
        <w:outlineLvl w:val="0"/>
      </w:pPr>
      <w:bookmarkStart w:id="28" w:name="P516"/>
      <w:bookmarkEnd w:id="28"/>
      <w:r>
        <w:t>Статья 7</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08"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19, ст. 2291;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следующие изменения:</w:t>
      </w:r>
    </w:p>
    <w:p w:rsidR="001472A8" w:rsidRDefault="001472A8">
      <w:pPr>
        <w:pStyle w:val="ConsPlusNormal"/>
        <w:spacing w:before="220"/>
        <w:ind w:firstLine="540"/>
        <w:jc w:val="both"/>
      </w:pPr>
      <w:r>
        <w:t xml:space="preserve">1) в </w:t>
      </w:r>
      <w:hyperlink r:id="rId109" w:history="1">
        <w:r>
          <w:rPr>
            <w:color w:val="0000FF"/>
          </w:rPr>
          <w:t>пункте 2 статьи 26.3</w:t>
        </w:r>
      </w:hyperlink>
      <w:r>
        <w:t>:</w:t>
      </w:r>
    </w:p>
    <w:p w:rsidR="001472A8" w:rsidRDefault="001472A8">
      <w:pPr>
        <w:pStyle w:val="ConsPlusNormal"/>
        <w:spacing w:before="220"/>
        <w:ind w:firstLine="540"/>
        <w:jc w:val="both"/>
      </w:pPr>
      <w:r>
        <w:t xml:space="preserve">а) </w:t>
      </w:r>
      <w:hyperlink r:id="rId110" w:history="1">
        <w:r>
          <w:rPr>
            <w:color w:val="0000FF"/>
          </w:rPr>
          <w:t>подпункт 7</w:t>
        </w:r>
      </w:hyperlink>
      <w:r>
        <w:t xml:space="preserve"> дополнить словами ", обращения с твердыми коммунальными отходами";</w:t>
      </w:r>
    </w:p>
    <w:p w:rsidR="001472A8" w:rsidRDefault="001472A8">
      <w:pPr>
        <w:pStyle w:val="ConsPlusNormal"/>
        <w:spacing w:before="220"/>
        <w:ind w:firstLine="540"/>
        <w:jc w:val="both"/>
      </w:pPr>
      <w:r>
        <w:t xml:space="preserve">б) </w:t>
      </w:r>
      <w:hyperlink r:id="rId111" w:history="1">
        <w:r>
          <w:rPr>
            <w:color w:val="0000FF"/>
          </w:rPr>
          <w:t>дополнить</w:t>
        </w:r>
      </w:hyperlink>
      <w:r>
        <w:t xml:space="preserve"> подпунктами 7.1 и 7.2 следующего содержания:</w:t>
      </w:r>
    </w:p>
    <w:p w:rsidR="001472A8" w:rsidRDefault="001472A8">
      <w:pPr>
        <w:pStyle w:val="ConsPlusNormal"/>
        <w:spacing w:before="220"/>
        <w:ind w:firstLine="540"/>
        <w:jc w:val="both"/>
      </w:pPr>
      <w: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1472A8" w:rsidRDefault="001472A8">
      <w:pPr>
        <w:pStyle w:val="ConsPlusNormal"/>
        <w:spacing w:before="220"/>
        <w:ind w:firstLine="540"/>
        <w:jc w:val="both"/>
      </w:pPr>
      <w:r>
        <w:lastRenderedPageBreak/>
        <w:t>7.2)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1472A8" w:rsidRDefault="001472A8">
      <w:pPr>
        <w:pStyle w:val="ConsPlusNormal"/>
        <w:spacing w:before="220"/>
        <w:ind w:firstLine="540"/>
        <w:jc w:val="both"/>
      </w:pPr>
      <w:r>
        <w:t xml:space="preserve">2) </w:t>
      </w:r>
      <w:hyperlink r:id="rId112" w:history="1">
        <w:r>
          <w:rPr>
            <w:color w:val="0000FF"/>
          </w:rPr>
          <w:t>пункт 2 статьи 26.11</w:t>
        </w:r>
      </w:hyperlink>
      <w:r>
        <w:t xml:space="preserve"> дополнить подпунктом "я.4" следующего содержания:</w:t>
      </w:r>
    </w:p>
    <w:p w:rsidR="001472A8" w:rsidRDefault="001472A8">
      <w:pPr>
        <w:pStyle w:val="ConsPlusNormal"/>
        <w:spacing w:before="220"/>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1472A8" w:rsidRDefault="001472A8">
      <w:pPr>
        <w:pStyle w:val="ConsPlusNormal"/>
        <w:jc w:val="both"/>
      </w:pPr>
    </w:p>
    <w:p w:rsidR="001472A8" w:rsidRDefault="001472A8">
      <w:pPr>
        <w:pStyle w:val="ConsPlusTitle"/>
        <w:ind w:firstLine="540"/>
        <w:jc w:val="both"/>
        <w:outlineLvl w:val="0"/>
      </w:pPr>
      <w:r>
        <w:t>Статья 8</w:t>
      </w:r>
    </w:p>
    <w:p w:rsidR="001472A8" w:rsidRDefault="001472A8">
      <w:pPr>
        <w:pStyle w:val="ConsPlusNormal"/>
        <w:jc w:val="both"/>
      </w:pPr>
    </w:p>
    <w:p w:rsidR="001472A8" w:rsidRDefault="001472A8">
      <w:pPr>
        <w:pStyle w:val="ConsPlusNormal"/>
        <w:ind w:firstLine="540"/>
        <w:jc w:val="both"/>
      </w:pPr>
      <w:r>
        <w:t xml:space="preserve">Внести в Земельный </w:t>
      </w:r>
      <w:hyperlink r:id="rId113" w:history="1">
        <w:r>
          <w:rPr>
            <w:color w:val="0000FF"/>
          </w:rPr>
          <w:t>кодекс</w:t>
        </w:r>
      </w:hyperlink>
      <w:r>
        <w:t xml:space="preserve"> Российской Федерации (Собрание законодательства Российской Федерации, 2001, N 44, ст. 4147; 2006, N 50, ст. 5279; 2013, N 23, ст. 2881; 2014, N 26, ст. 3377; N 30, ст. 4235) следующие изменения:</w:t>
      </w:r>
    </w:p>
    <w:p w:rsidR="001472A8" w:rsidRDefault="001472A8">
      <w:pPr>
        <w:pStyle w:val="ConsPlusNormal"/>
        <w:spacing w:before="220"/>
        <w:ind w:firstLine="540"/>
        <w:jc w:val="both"/>
      </w:pPr>
      <w:r>
        <w:t xml:space="preserve">1) в </w:t>
      </w:r>
      <w:hyperlink r:id="rId114" w:history="1">
        <w:r>
          <w:rPr>
            <w:color w:val="0000FF"/>
          </w:rPr>
          <w:t>пункте 1 статьи 13</w:t>
        </w:r>
      </w:hyperlink>
      <w:r>
        <w:t>:</w:t>
      </w:r>
    </w:p>
    <w:p w:rsidR="001472A8" w:rsidRDefault="001472A8">
      <w:pPr>
        <w:pStyle w:val="ConsPlusNormal"/>
        <w:spacing w:before="220"/>
        <w:ind w:firstLine="540"/>
        <w:jc w:val="both"/>
      </w:pPr>
      <w:r>
        <w:t xml:space="preserve">а) в </w:t>
      </w:r>
      <w:hyperlink r:id="rId115" w:history="1">
        <w:r>
          <w:rPr>
            <w:color w:val="0000FF"/>
          </w:rPr>
          <w:t>подпункте 2</w:t>
        </w:r>
      </w:hyperlink>
      <w:r>
        <w:t xml:space="preserve"> слово "захламления" заменить словом "загрязнения";</w:t>
      </w:r>
    </w:p>
    <w:p w:rsidR="001472A8" w:rsidRDefault="001472A8">
      <w:pPr>
        <w:pStyle w:val="ConsPlusNormal"/>
        <w:spacing w:before="220"/>
        <w:ind w:firstLine="540"/>
        <w:jc w:val="both"/>
      </w:pPr>
      <w:r>
        <w:t xml:space="preserve">б) в </w:t>
      </w:r>
      <w:hyperlink r:id="rId116" w:history="1">
        <w:r>
          <w:rPr>
            <w:color w:val="0000FF"/>
          </w:rPr>
          <w:t>подпункте 4</w:t>
        </w:r>
      </w:hyperlink>
      <w:r>
        <w:t xml:space="preserve"> слова "и захламления" исключить;</w:t>
      </w:r>
    </w:p>
    <w:p w:rsidR="001472A8" w:rsidRDefault="001472A8">
      <w:pPr>
        <w:pStyle w:val="ConsPlusNormal"/>
        <w:spacing w:before="220"/>
        <w:ind w:firstLine="540"/>
        <w:jc w:val="both"/>
      </w:pPr>
      <w:r>
        <w:t xml:space="preserve">2) в </w:t>
      </w:r>
      <w:hyperlink r:id="rId117" w:history="1">
        <w:r>
          <w:rPr>
            <w:color w:val="0000FF"/>
          </w:rPr>
          <w:t>пункте 3 статьи 76</w:t>
        </w:r>
      </w:hyperlink>
      <w:r>
        <w:t xml:space="preserve"> слово "захламлении" заменить словом "загрязнении".</w:t>
      </w:r>
    </w:p>
    <w:p w:rsidR="001472A8" w:rsidRDefault="001472A8">
      <w:pPr>
        <w:pStyle w:val="ConsPlusNormal"/>
        <w:jc w:val="both"/>
      </w:pPr>
    </w:p>
    <w:p w:rsidR="001472A8" w:rsidRDefault="001472A8">
      <w:pPr>
        <w:pStyle w:val="ConsPlusTitle"/>
        <w:ind w:firstLine="540"/>
        <w:jc w:val="both"/>
        <w:outlineLvl w:val="0"/>
      </w:pPr>
      <w:bookmarkStart w:id="29" w:name="P535"/>
      <w:bookmarkEnd w:id="29"/>
      <w:r>
        <w:t>Статья 9</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18"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2005, N 1, ст. 25; 2006, N 1, ст. 10; N 52, ст. 5498; 2011, N 29, ст. 4281; N 30, ст. 4590, 4596; N 48, ст. 6732; 2012, N 26, ст. 3446; 2013, N 30, ст. 4059; N 52, ст. 6971; 2014, N 30, ст. 4220) следующие изменения:</w:t>
      </w:r>
    </w:p>
    <w:p w:rsidR="001472A8" w:rsidRDefault="001472A8">
      <w:pPr>
        <w:pStyle w:val="ConsPlusNormal"/>
        <w:spacing w:before="220"/>
        <w:ind w:firstLine="540"/>
        <w:jc w:val="both"/>
      </w:pPr>
      <w:r>
        <w:t xml:space="preserve">1) в </w:t>
      </w:r>
      <w:hyperlink r:id="rId119" w:history="1">
        <w:r>
          <w:rPr>
            <w:color w:val="0000FF"/>
          </w:rPr>
          <w:t>абзаце четырнадцатом статьи 5</w:t>
        </w:r>
      </w:hyperlink>
      <w:r>
        <w:t xml:space="preserve"> слова "и опасными отходами" исключить;</w:t>
      </w:r>
    </w:p>
    <w:p w:rsidR="001472A8" w:rsidRDefault="001472A8">
      <w:pPr>
        <w:pStyle w:val="ConsPlusNormal"/>
        <w:spacing w:before="220"/>
        <w:ind w:firstLine="540"/>
        <w:jc w:val="both"/>
      </w:pPr>
      <w:r>
        <w:t xml:space="preserve">2) в </w:t>
      </w:r>
      <w:hyperlink r:id="rId120" w:history="1">
        <w:r>
          <w:rPr>
            <w:color w:val="0000FF"/>
          </w:rPr>
          <w:t>статье 7</w:t>
        </w:r>
      </w:hyperlink>
      <w:r>
        <w:t>:</w:t>
      </w:r>
    </w:p>
    <w:p w:rsidR="001472A8" w:rsidRDefault="001472A8">
      <w:pPr>
        <w:pStyle w:val="ConsPlusNormal"/>
        <w:spacing w:before="220"/>
        <w:ind w:firstLine="540"/>
        <w:jc w:val="both"/>
      </w:pPr>
      <w:r>
        <w:t xml:space="preserve">а) </w:t>
      </w:r>
      <w:hyperlink r:id="rId121" w:history="1">
        <w:r>
          <w:rPr>
            <w:color w:val="0000FF"/>
          </w:rPr>
          <w:t>пункт 1</w:t>
        </w:r>
      </w:hyperlink>
      <w:r>
        <w:t xml:space="preserve"> изложить в следующей редакции:</w:t>
      </w:r>
    </w:p>
    <w:p w:rsidR="001472A8" w:rsidRDefault="001472A8">
      <w:pPr>
        <w:pStyle w:val="ConsPlusNormal"/>
        <w:spacing w:before="220"/>
        <w:ind w:firstLine="540"/>
        <w:jc w:val="both"/>
      </w:pPr>
      <w:r>
        <w:t>"1. К вопросам местного значения городских поселений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городских поселений.";</w:t>
      </w:r>
    </w:p>
    <w:p w:rsidR="001472A8" w:rsidRDefault="001472A8">
      <w:pPr>
        <w:pStyle w:val="ConsPlusNormal"/>
        <w:jc w:val="both"/>
      </w:pPr>
      <w:r>
        <w:t xml:space="preserve">(в ред. Федерального </w:t>
      </w:r>
      <w:hyperlink r:id="rId122" w:history="1">
        <w:r>
          <w:rPr>
            <w:color w:val="0000FF"/>
          </w:rPr>
          <w:t>закона</w:t>
        </w:r>
      </w:hyperlink>
      <w:r>
        <w:t xml:space="preserve"> от 28.11.2015 N 357-ФЗ)</w:t>
      </w:r>
    </w:p>
    <w:p w:rsidR="001472A8" w:rsidRDefault="001472A8">
      <w:pPr>
        <w:pStyle w:val="ConsPlusNormal"/>
        <w:spacing w:before="220"/>
        <w:ind w:firstLine="540"/>
        <w:jc w:val="both"/>
      </w:pPr>
      <w:r>
        <w:t xml:space="preserve">б) </w:t>
      </w:r>
      <w:hyperlink r:id="rId123" w:history="1">
        <w:r>
          <w:rPr>
            <w:color w:val="0000FF"/>
          </w:rPr>
          <w:t>абзац третий пункта 2</w:t>
        </w:r>
      </w:hyperlink>
      <w:r>
        <w:t xml:space="preserve"> изложить в следующей редакции:</w:t>
      </w:r>
    </w:p>
    <w:p w:rsidR="001472A8" w:rsidRDefault="001472A8">
      <w:pPr>
        <w:pStyle w:val="ConsPlusNormal"/>
        <w:spacing w:before="220"/>
        <w:ind w:firstLine="540"/>
        <w:jc w:val="both"/>
      </w:pPr>
      <w:r>
        <w:t>"участие в организации деятельности по обработке, утилизации, обезвреживанию и захоронению твердых коммунальных отходов на территориях соответствующих муниципальных районов.";</w:t>
      </w:r>
    </w:p>
    <w:p w:rsidR="001472A8" w:rsidRDefault="001472A8">
      <w:pPr>
        <w:pStyle w:val="ConsPlusNormal"/>
        <w:spacing w:before="220"/>
        <w:ind w:firstLine="540"/>
        <w:jc w:val="both"/>
      </w:pPr>
      <w:r>
        <w:t xml:space="preserve">в) </w:t>
      </w:r>
      <w:hyperlink r:id="rId124" w:history="1">
        <w:r>
          <w:rPr>
            <w:color w:val="0000FF"/>
          </w:rPr>
          <w:t>абзац третий пункта 3</w:t>
        </w:r>
      </w:hyperlink>
      <w:r>
        <w:t xml:space="preserve"> изложить в следующей редакции:</w:t>
      </w:r>
    </w:p>
    <w:p w:rsidR="001472A8" w:rsidRDefault="001472A8">
      <w:pPr>
        <w:pStyle w:val="ConsPlusNormal"/>
        <w:spacing w:before="220"/>
        <w:ind w:firstLine="540"/>
        <w:jc w:val="both"/>
      </w:pPr>
      <w: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1472A8" w:rsidRDefault="001472A8">
      <w:pPr>
        <w:pStyle w:val="ConsPlusNormal"/>
        <w:spacing w:before="220"/>
        <w:ind w:firstLine="540"/>
        <w:jc w:val="both"/>
      </w:pPr>
      <w:r>
        <w:t xml:space="preserve">3) в </w:t>
      </w:r>
      <w:hyperlink r:id="rId125" w:history="1">
        <w:r>
          <w:rPr>
            <w:color w:val="0000FF"/>
          </w:rPr>
          <w:t>пункте 1 статьи 36</w:t>
        </w:r>
      </w:hyperlink>
      <w:r>
        <w:t xml:space="preserve"> слова "а также способы размещения отходов производства и потребления," исключить;</w:t>
      </w:r>
    </w:p>
    <w:p w:rsidR="001472A8" w:rsidRDefault="001472A8">
      <w:pPr>
        <w:pStyle w:val="ConsPlusNormal"/>
        <w:spacing w:before="220"/>
        <w:ind w:firstLine="540"/>
        <w:jc w:val="both"/>
      </w:pPr>
      <w:r>
        <w:t xml:space="preserve">4) в </w:t>
      </w:r>
      <w:hyperlink r:id="rId126" w:history="1">
        <w:r>
          <w:rPr>
            <w:color w:val="0000FF"/>
          </w:rPr>
          <w:t>пункте 2 статьи 38</w:t>
        </w:r>
      </w:hyperlink>
      <w:r>
        <w:t xml:space="preserve"> слова "обезвреживания и безопасного размещения отходов </w:t>
      </w:r>
      <w:r>
        <w:lastRenderedPageBreak/>
        <w:t>производства и потребления," исключить;</w:t>
      </w:r>
    </w:p>
    <w:p w:rsidR="001472A8" w:rsidRDefault="001472A8">
      <w:pPr>
        <w:pStyle w:val="ConsPlusNormal"/>
        <w:spacing w:before="220"/>
        <w:ind w:firstLine="540"/>
        <w:jc w:val="both"/>
      </w:pPr>
      <w:r>
        <w:t xml:space="preserve">5) в </w:t>
      </w:r>
      <w:hyperlink r:id="rId127" w:history="1">
        <w:r>
          <w:rPr>
            <w:color w:val="0000FF"/>
          </w:rPr>
          <w:t>статье 51</w:t>
        </w:r>
      </w:hyperlink>
      <w:r>
        <w:t>:</w:t>
      </w:r>
    </w:p>
    <w:p w:rsidR="001472A8" w:rsidRDefault="001472A8">
      <w:pPr>
        <w:pStyle w:val="ConsPlusNormal"/>
        <w:spacing w:before="220"/>
        <w:ind w:firstLine="540"/>
        <w:jc w:val="both"/>
      </w:pPr>
      <w:r>
        <w:t xml:space="preserve">а) </w:t>
      </w:r>
      <w:hyperlink r:id="rId128" w:history="1">
        <w:r>
          <w:rPr>
            <w:color w:val="0000FF"/>
          </w:rPr>
          <w:t>пункт 1</w:t>
        </w:r>
      </w:hyperlink>
      <w:r>
        <w:t xml:space="preserve"> изложить в следующей редакции:</w:t>
      </w:r>
    </w:p>
    <w:p w:rsidR="001472A8" w:rsidRDefault="001472A8">
      <w:pPr>
        <w:pStyle w:val="ConsPlusNormal"/>
        <w:spacing w:before="220"/>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1472A8" w:rsidRDefault="001472A8">
      <w:pPr>
        <w:pStyle w:val="ConsPlusNormal"/>
        <w:spacing w:before="220"/>
        <w:ind w:firstLine="540"/>
        <w:jc w:val="both"/>
      </w:pPr>
      <w:r>
        <w:t xml:space="preserve">б) в </w:t>
      </w:r>
      <w:hyperlink r:id="rId129" w:history="1">
        <w:r>
          <w:rPr>
            <w:color w:val="0000FF"/>
          </w:rPr>
          <w:t>пункте 3</w:t>
        </w:r>
      </w:hyperlink>
      <w:r>
        <w:t xml:space="preserve"> слова "опасными отходами" заменить словами "отходами I - IV классов опасности";</w:t>
      </w:r>
    </w:p>
    <w:p w:rsidR="001472A8" w:rsidRDefault="001472A8">
      <w:pPr>
        <w:pStyle w:val="ConsPlusNormal"/>
        <w:spacing w:before="220"/>
        <w:ind w:firstLine="540"/>
        <w:jc w:val="both"/>
      </w:pPr>
      <w:r>
        <w:t xml:space="preserve">в) утратил силу. - Федеральный </w:t>
      </w:r>
      <w:hyperlink r:id="rId130" w:history="1">
        <w:r>
          <w:rPr>
            <w:color w:val="0000FF"/>
          </w:rPr>
          <w:t>закон</w:t>
        </w:r>
      </w:hyperlink>
      <w:r>
        <w:t xml:space="preserve"> от 31.12.2017 N 503-ФЗ.</w:t>
      </w:r>
    </w:p>
    <w:p w:rsidR="001472A8" w:rsidRDefault="001472A8">
      <w:pPr>
        <w:pStyle w:val="ConsPlusNormal"/>
        <w:jc w:val="both"/>
      </w:pPr>
    </w:p>
    <w:p w:rsidR="001472A8" w:rsidRDefault="001472A8">
      <w:pPr>
        <w:pStyle w:val="ConsPlusTitle"/>
        <w:ind w:firstLine="540"/>
        <w:jc w:val="both"/>
        <w:outlineLvl w:val="0"/>
      </w:pPr>
      <w:r>
        <w:t>Статья 10</w:t>
      </w:r>
    </w:p>
    <w:p w:rsidR="001472A8" w:rsidRDefault="001472A8">
      <w:pPr>
        <w:pStyle w:val="ConsPlusNormal"/>
        <w:jc w:val="both"/>
      </w:pPr>
    </w:p>
    <w:p w:rsidR="001472A8" w:rsidRDefault="001472A8">
      <w:pPr>
        <w:pStyle w:val="ConsPlusNormal"/>
        <w:ind w:firstLine="540"/>
        <w:jc w:val="both"/>
      </w:pPr>
      <w:r>
        <w:t xml:space="preserve">В </w:t>
      </w:r>
      <w:hyperlink r:id="rId131" w:history="1">
        <w:r>
          <w:rPr>
            <w:color w:val="0000FF"/>
          </w:rPr>
          <w:t>пункте 6 статьи 129</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2009, N 1, ст. 4; N 18, ст. 2153; 2012, N 31, ст. 4333; 2013, N 27, ст. 3477) слова "переработки и утилизации (захоронения) бытовых отходов" заменить словами "обработки, утилизации, обезвреживания и захоронения твердых коммунальных отходов".</w:t>
      </w:r>
    </w:p>
    <w:p w:rsidR="001472A8" w:rsidRDefault="001472A8">
      <w:pPr>
        <w:pStyle w:val="ConsPlusNormal"/>
        <w:jc w:val="both"/>
      </w:pPr>
    </w:p>
    <w:p w:rsidR="001472A8" w:rsidRDefault="001472A8">
      <w:pPr>
        <w:pStyle w:val="ConsPlusTitle"/>
        <w:ind w:firstLine="540"/>
        <w:jc w:val="both"/>
        <w:outlineLvl w:val="0"/>
      </w:pPr>
      <w:r>
        <w:t>Статья 11</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3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N 29, ст. 4283; N 30, ст. 4572, 4590, 4591, 4594, 4595; N 48, ст. 6730; N 49, ст. 7015, 7039; 2012, N 26, ст. 3444, 3446; N 50, ст. 6967; 2013, N 14, ст. 1663; N 19, ст. 2325; N 27, ст. 3477; N 43, ст. 5454; N 48, ст. 6165; N 52, ст. 6981, 7008; 2014, N 14, ст. 1562; N 22, ст. 2770; N 26, ст. 3371; N 30, ст. 4235; N 42, ст. 5615; N 43, ст. 5799) следующие изменения:</w:t>
      </w:r>
    </w:p>
    <w:p w:rsidR="001472A8" w:rsidRDefault="001472A8">
      <w:pPr>
        <w:pStyle w:val="ConsPlusNormal"/>
        <w:spacing w:before="220"/>
        <w:ind w:firstLine="540"/>
        <w:jc w:val="both"/>
      </w:pPr>
      <w:r>
        <w:t xml:space="preserve">1) </w:t>
      </w:r>
      <w:hyperlink r:id="rId133" w:history="1">
        <w:r>
          <w:rPr>
            <w:color w:val="0000FF"/>
          </w:rPr>
          <w:t>пункт 18 части 1 статьи 14</w:t>
        </w:r>
      </w:hyperlink>
      <w:r>
        <w:t xml:space="preserve"> изложить в следующей редакции:</w:t>
      </w:r>
    </w:p>
    <w:p w:rsidR="001472A8" w:rsidRDefault="001472A8">
      <w:pPr>
        <w:pStyle w:val="ConsPlusNormal"/>
        <w:spacing w:before="22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1472A8" w:rsidRDefault="001472A8">
      <w:pPr>
        <w:pStyle w:val="ConsPlusNormal"/>
        <w:spacing w:before="220"/>
        <w:ind w:firstLine="540"/>
        <w:jc w:val="both"/>
      </w:pPr>
      <w:r>
        <w:t xml:space="preserve">2) </w:t>
      </w:r>
      <w:hyperlink r:id="rId134" w:history="1">
        <w:r>
          <w:rPr>
            <w:color w:val="0000FF"/>
          </w:rPr>
          <w:t>пункт 14 части 1 статьи 15</w:t>
        </w:r>
      </w:hyperlink>
      <w:r>
        <w:t xml:space="preserve"> изложить в следующей редакции:</w:t>
      </w:r>
    </w:p>
    <w:p w:rsidR="001472A8" w:rsidRDefault="001472A8">
      <w:pPr>
        <w:pStyle w:val="ConsPlusNormal"/>
        <w:spacing w:before="22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472A8" w:rsidRDefault="001472A8">
      <w:pPr>
        <w:pStyle w:val="ConsPlusNormal"/>
        <w:spacing w:before="220"/>
        <w:ind w:firstLine="540"/>
        <w:jc w:val="both"/>
      </w:pPr>
      <w:r>
        <w:t xml:space="preserve">3) </w:t>
      </w:r>
      <w:hyperlink r:id="rId135" w:history="1">
        <w:r>
          <w:rPr>
            <w:color w:val="0000FF"/>
          </w:rPr>
          <w:t>пункт 24 части 1 статьи 16</w:t>
        </w:r>
      </w:hyperlink>
      <w:r>
        <w:t xml:space="preserve"> изложить в следующей редакции:</w:t>
      </w:r>
    </w:p>
    <w:p w:rsidR="001472A8" w:rsidRDefault="001472A8">
      <w:pPr>
        <w:pStyle w:val="ConsPlusNormal"/>
        <w:spacing w:before="22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1472A8" w:rsidRDefault="001472A8">
      <w:pPr>
        <w:pStyle w:val="ConsPlusNormal"/>
        <w:jc w:val="both"/>
      </w:pPr>
    </w:p>
    <w:p w:rsidR="001472A8" w:rsidRDefault="001472A8">
      <w:pPr>
        <w:pStyle w:val="ConsPlusTitle"/>
        <w:ind w:firstLine="540"/>
        <w:jc w:val="both"/>
        <w:outlineLvl w:val="0"/>
      </w:pPr>
      <w:r>
        <w:t>Статья 12</w:t>
      </w:r>
    </w:p>
    <w:p w:rsidR="001472A8" w:rsidRDefault="001472A8">
      <w:pPr>
        <w:pStyle w:val="ConsPlusNormal"/>
        <w:jc w:val="both"/>
      </w:pPr>
    </w:p>
    <w:p w:rsidR="001472A8" w:rsidRDefault="001472A8">
      <w:pPr>
        <w:pStyle w:val="ConsPlusNormal"/>
        <w:ind w:firstLine="540"/>
        <w:jc w:val="both"/>
      </w:pPr>
      <w:r>
        <w:t xml:space="preserve">Внести в Жилищный </w:t>
      </w:r>
      <w:hyperlink r:id="rId136" w:history="1">
        <w:r>
          <w:rPr>
            <w:color w:val="0000FF"/>
          </w:rPr>
          <w:t>кодекс</w:t>
        </w:r>
      </w:hyperlink>
      <w:r>
        <w:t xml:space="preserve"> Российской Федерации (Собрание законодательства Российской </w:t>
      </w:r>
      <w:r>
        <w:lastRenderedPageBreak/>
        <w:t>Федерации, 2005, N 1, ст. 14; 2006, N 1, ст. 10; 2007, N 1, ст. 14; 2008, N 30, ст. 3616; 2009, N 23, ст. 2776; 2010, N 31, ст. 4206; 2011, N 23, ст. 3263; N 50, ст. 7343, 7359; 2012, N 53, ст. 7596; 2013, N 14, ст. 1646; N 52, ст. 6982; 2014, N 30, ст. 4218, 4256, 4264) следующие изменения:</w:t>
      </w:r>
    </w:p>
    <w:p w:rsidR="001472A8" w:rsidRDefault="001472A8">
      <w:pPr>
        <w:pStyle w:val="ConsPlusNormal"/>
        <w:spacing w:before="220"/>
        <w:ind w:firstLine="540"/>
        <w:jc w:val="both"/>
      </w:pPr>
      <w:r>
        <w:t xml:space="preserve">1) </w:t>
      </w:r>
      <w:hyperlink r:id="rId137" w:history="1">
        <w:r>
          <w:rPr>
            <w:color w:val="0000FF"/>
          </w:rPr>
          <w:t>статью 30</w:t>
        </w:r>
      </w:hyperlink>
      <w:r>
        <w:t xml:space="preserve"> дополнить частью 5 следующего содержания:</w:t>
      </w:r>
    </w:p>
    <w:p w:rsidR="001472A8" w:rsidRDefault="001472A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1472A8" w:rsidRDefault="001472A8">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29.06.2015 N 176-ФЗ;</w:t>
      </w:r>
    </w:p>
    <w:p w:rsidR="001472A8" w:rsidRDefault="001472A8">
      <w:pPr>
        <w:pStyle w:val="ConsPlusNormal"/>
        <w:spacing w:before="220"/>
        <w:ind w:firstLine="540"/>
        <w:jc w:val="both"/>
      </w:pPr>
      <w:r>
        <w:t xml:space="preserve">3) в </w:t>
      </w:r>
      <w:hyperlink r:id="rId139" w:history="1">
        <w:r>
          <w:rPr>
            <w:color w:val="0000FF"/>
          </w:rPr>
          <w:t>статье 155</w:t>
        </w:r>
      </w:hyperlink>
      <w:r>
        <w:t>:</w:t>
      </w:r>
    </w:p>
    <w:p w:rsidR="001472A8" w:rsidRDefault="001472A8">
      <w:pPr>
        <w:pStyle w:val="ConsPlusNormal"/>
        <w:spacing w:before="220"/>
        <w:ind w:firstLine="540"/>
        <w:jc w:val="both"/>
      </w:pPr>
      <w:r>
        <w:t xml:space="preserve">а) </w:t>
      </w:r>
      <w:hyperlink r:id="rId140" w:history="1">
        <w:r>
          <w:rPr>
            <w:color w:val="0000FF"/>
          </w:rPr>
          <w:t>часть 6.2</w:t>
        </w:r>
      </w:hyperlink>
      <w:r>
        <w:t xml:space="preserve"> дополнить предложением следующего содержания: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472A8" w:rsidRDefault="001472A8">
      <w:pPr>
        <w:pStyle w:val="ConsPlusNormal"/>
        <w:spacing w:before="220"/>
        <w:ind w:firstLine="540"/>
        <w:jc w:val="both"/>
      </w:pPr>
      <w:r>
        <w:t xml:space="preserve">б) - в) утратили силу. - Федеральный </w:t>
      </w:r>
      <w:hyperlink r:id="rId141" w:history="1">
        <w:r>
          <w:rPr>
            <w:color w:val="0000FF"/>
          </w:rPr>
          <w:t>закон</w:t>
        </w:r>
      </w:hyperlink>
      <w:r>
        <w:t xml:space="preserve"> от 03.04.2018 N 59-ФЗ;</w:t>
      </w:r>
    </w:p>
    <w:p w:rsidR="001472A8" w:rsidRDefault="001472A8">
      <w:pPr>
        <w:pStyle w:val="ConsPlusNormal"/>
        <w:spacing w:before="220"/>
        <w:ind w:firstLine="540"/>
        <w:jc w:val="both"/>
      </w:pPr>
      <w:r>
        <w:t xml:space="preserve">4) </w:t>
      </w:r>
      <w:hyperlink r:id="rId142" w:history="1">
        <w:r>
          <w:rPr>
            <w:color w:val="0000FF"/>
          </w:rPr>
          <w:t>часть 1 статьи 157</w:t>
        </w:r>
      </w:hyperlink>
      <w:r>
        <w:t xml:space="preserve"> после слов "исходя из нормативов потребления коммунальных услуг" дополнить словами "(в том числе нормативов накопления твердых коммунальных отходов)";</w:t>
      </w:r>
    </w:p>
    <w:p w:rsidR="001472A8" w:rsidRDefault="001472A8">
      <w:pPr>
        <w:pStyle w:val="ConsPlusNormal"/>
        <w:spacing w:before="220"/>
        <w:ind w:firstLine="540"/>
        <w:jc w:val="both"/>
      </w:pPr>
      <w:r>
        <w:t xml:space="preserve">5) в </w:t>
      </w:r>
      <w:hyperlink r:id="rId143" w:history="1">
        <w:r>
          <w:rPr>
            <w:color w:val="0000FF"/>
          </w:rPr>
          <w:t>статье 161</w:t>
        </w:r>
      </w:hyperlink>
      <w:r>
        <w:t>:</w:t>
      </w:r>
    </w:p>
    <w:p w:rsidR="001472A8" w:rsidRDefault="001472A8">
      <w:pPr>
        <w:pStyle w:val="ConsPlusNormal"/>
        <w:spacing w:before="220"/>
        <w:ind w:firstLine="540"/>
        <w:jc w:val="both"/>
      </w:pPr>
      <w:r>
        <w:t xml:space="preserve">а) </w:t>
      </w:r>
      <w:hyperlink r:id="rId144" w:history="1">
        <w:r>
          <w:rPr>
            <w:color w:val="0000FF"/>
          </w:rPr>
          <w:t>часть 2.1</w:t>
        </w:r>
      </w:hyperlink>
      <w:r>
        <w:t xml:space="preserve"> после слов "отопление (теплоснабжение, в том числе поставки твердого топлива при наличии печного отопления)," дополнить словами "обращение с твердыми коммунальными отходами,";</w:t>
      </w:r>
    </w:p>
    <w:p w:rsidR="001472A8" w:rsidRDefault="001472A8">
      <w:pPr>
        <w:pStyle w:val="ConsPlusNormal"/>
        <w:spacing w:before="220"/>
        <w:ind w:firstLine="540"/>
        <w:jc w:val="both"/>
      </w:pPr>
      <w:r>
        <w:t xml:space="preserve">б) </w:t>
      </w:r>
      <w:hyperlink r:id="rId145" w:history="1">
        <w:r>
          <w:rPr>
            <w:color w:val="0000FF"/>
          </w:rPr>
          <w:t>дополнить</w:t>
        </w:r>
      </w:hyperlink>
      <w:r>
        <w:t xml:space="preserve"> частью 11.1 следующего содержания:</w:t>
      </w:r>
    </w:p>
    <w:p w:rsidR="001472A8" w:rsidRDefault="001472A8">
      <w:pPr>
        <w:pStyle w:val="ConsPlusNormal"/>
        <w:spacing w:before="22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472A8" w:rsidRDefault="001472A8">
      <w:pPr>
        <w:pStyle w:val="ConsPlusNormal"/>
        <w:spacing w:before="220"/>
        <w:ind w:firstLine="540"/>
        <w:jc w:val="both"/>
      </w:pPr>
      <w:r>
        <w:t xml:space="preserve">в) </w:t>
      </w:r>
      <w:hyperlink r:id="rId146" w:history="1">
        <w:r>
          <w:rPr>
            <w:color w:val="0000FF"/>
          </w:rPr>
          <w:t>часть 12</w:t>
        </w:r>
      </w:hyperlink>
      <w:r>
        <w:t xml:space="preserve"> после слов "отопление (теплоснабжение, в том числе поставки твердого топлива при наличии печного отопления)" дополнить словами ", и региональным оператором по обращению с твердыми коммунальными отходами";</w:t>
      </w:r>
    </w:p>
    <w:p w:rsidR="001472A8" w:rsidRDefault="001472A8">
      <w:pPr>
        <w:pStyle w:val="ConsPlusNormal"/>
        <w:spacing w:before="220"/>
        <w:ind w:firstLine="540"/>
        <w:jc w:val="both"/>
      </w:pPr>
      <w:r>
        <w:t xml:space="preserve">г) </w:t>
      </w:r>
      <w:hyperlink r:id="rId147" w:history="1">
        <w:r>
          <w:rPr>
            <w:color w:val="0000FF"/>
          </w:rPr>
          <w:t>дополнить</w:t>
        </w:r>
      </w:hyperlink>
      <w:r>
        <w:t xml:space="preserve"> частью 15.1 следующего содержания:</w:t>
      </w:r>
    </w:p>
    <w:p w:rsidR="001472A8" w:rsidRDefault="001472A8">
      <w:pPr>
        <w:pStyle w:val="ConsPlusNormal"/>
        <w:spacing w:before="22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сбора твердых коммунальных отходов, если иное не установлено договором.";</w:t>
      </w:r>
    </w:p>
    <w:p w:rsidR="001472A8" w:rsidRDefault="001472A8">
      <w:pPr>
        <w:pStyle w:val="ConsPlusNormal"/>
        <w:spacing w:before="220"/>
        <w:ind w:firstLine="540"/>
        <w:jc w:val="both"/>
      </w:pPr>
      <w:r>
        <w:t xml:space="preserve">6) </w:t>
      </w:r>
      <w:hyperlink r:id="rId148" w:history="1">
        <w:r>
          <w:rPr>
            <w:color w:val="0000FF"/>
          </w:rPr>
          <w:t>часть 2 статьи 164</w:t>
        </w:r>
      </w:hyperlink>
      <w:r>
        <w:t xml:space="preserve"> после слов "отопления (теплоснабжения, в том числе поставки твердого </w:t>
      </w:r>
      <w:r>
        <w:lastRenderedPageBreak/>
        <w:t>топлива при наличии печного отопления)" дополнить словами ", обращения с твердыми коммунальными отходами".</w:t>
      </w:r>
    </w:p>
    <w:p w:rsidR="001472A8" w:rsidRDefault="001472A8">
      <w:pPr>
        <w:pStyle w:val="ConsPlusNormal"/>
        <w:jc w:val="both"/>
      </w:pPr>
    </w:p>
    <w:p w:rsidR="001472A8" w:rsidRDefault="001472A8">
      <w:pPr>
        <w:pStyle w:val="ConsPlusTitle"/>
        <w:ind w:firstLine="540"/>
        <w:jc w:val="both"/>
        <w:outlineLvl w:val="0"/>
      </w:pPr>
      <w:bookmarkStart w:id="30" w:name="P588"/>
      <w:bookmarkEnd w:id="30"/>
      <w:r>
        <w:t>Статья 13</w:t>
      </w:r>
    </w:p>
    <w:p w:rsidR="001472A8" w:rsidRDefault="001472A8">
      <w:pPr>
        <w:pStyle w:val="ConsPlusNormal"/>
        <w:jc w:val="both"/>
      </w:pPr>
    </w:p>
    <w:p w:rsidR="001472A8" w:rsidRDefault="001472A8">
      <w:pPr>
        <w:pStyle w:val="ConsPlusNormal"/>
        <w:ind w:firstLine="540"/>
        <w:jc w:val="both"/>
      </w:pPr>
      <w:r>
        <w:t xml:space="preserve">Внести в Градостроительный </w:t>
      </w:r>
      <w:hyperlink r:id="rId149" w:history="1">
        <w:r>
          <w:rPr>
            <w:color w:val="0000FF"/>
          </w:rPr>
          <w:t>кодекс</w:t>
        </w:r>
      </w:hyperlink>
      <w:r>
        <w:t xml:space="preserve"> Российской Федерации (Собрание законодательства Российской Федерации, 2005, N 1, ст. 16; 2006, N 1, ст. 10, 21; N 52, ст. 5498; 2007, N 31, ст. 4012; N 46, ст. 5553; N 50, ст. 6237; 2008, N 20, ст. 2260; N 29, ст. 3418; N 30, ст. 3604; 2009, N 1, ст. 17; 2011, N 13, ст. 1688; N 17, ст. 2310; N 30, ст. 4563, 4590, 4591, 4594, 4605; N 49, ст. 7015; 2012, N 47, ст. 6390; N 53, ст. 7614; 2013, N 14, ст. 1651; N 27, ст. 3477, 3480; N 30, ст. 4080; N 43, ст. 5452; N 52, ст. 6983; 2014, N 16, ст. 1837; N 19, ст. 2336; N 26, ст. 3387; N 30, ст. 4220; N 43, ст. 5799; N 48, ст. 6640) следующие изменения:</w:t>
      </w:r>
    </w:p>
    <w:p w:rsidR="001472A8" w:rsidRDefault="001472A8">
      <w:pPr>
        <w:pStyle w:val="ConsPlusNormal"/>
        <w:spacing w:before="220"/>
        <w:ind w:firstLine="540"/>
        <w:jc w:val="both"/>
      </w:pPr>
      <w:r>
        <w:t xml:space="preserve">1) в </w:t>
      </w:r>
      <w:hyperlink r:id="rId150" w:history="1">
        <w:r>
          <w:rPr>
            <w:color w:val="0000FF"/>
          </w:rPr>
          <w:t>статье 1</w:t>
        </w:r>
      </w:hyperlink>
      <w:r>
        <w:t>:</w:t>
      </w:r>
    </w:p>
    <w:p w:rsidR="001472A8" w:rsidRDefault="001472A8">
      <w:pPr>
        <w:pStyle w:val="ConsPlusNormal"/>
        <w:spacing w:before="220"/>
        <w:ind w:firstLine="540"/>
        <w:jc w:val="both"/>
      </w:pPr>
      <w:r>
        <w:t xml:space="preserve">а) в </w:t>
      </w:r>
      <w:hyperlink r:id="rId151" w:history="1">
        <w:r>
          <w:rPr>
            <w:color w:val="0000FF"/>
          </w:rPr>
          <w:t>пункте 23</w:t>
        </w:r>
      </w:hyperlink>
      <w:r>
        <w:t xml:space="preserve"> после слов "используемых для" дополнить словом "обработки,", слова "программами в области обращения с отходами" заменить словами "территориальными схемами в области обращения с отходами, в том числе с твердыми коммунальными отходами", после слов ", а также услуг по" дополнить словом "обработке,", слово "бытовых" заменить словом "коммунальных";</w:t>
      </w:r>
    </w:p>
    <w:p w:rsidR="001472A8" w:rsidRDefault="001472A8">
      <w:pPr>
        <w:pStyle w:val="ConsPlusNormal"/>
        <w:spacing w:before="220"/>
        <w:ind w:firstLine="540"/>
        <w:jc w:val="both"/>
      </w:pPr>
      <w:r>
        <w:t xml:space="preserve">б) в </w:t>
      </w:r>
      <w:hyperlink r:id="rId152" w:history="1">
        <w:r>
          <w:rPr>
            <w:color w:val="0000FF"/>
          </w:rPr>
          <w:t>пункте 24</w:t>
        </w:r>
      </w:hyperlink>
      <w:r>
        <w:t xml:space="preserve"> слова "объекты, используемые для утилизации, обезвреживания и захоронения твердых бытовых отходов" заменить словами "объекты, используемые для обработки, утилизации, обезвреживания, захоронения твердых коммунальных отходов";</w:t>
      </w:r>
    </w:p>
    <w:p w:rsidR="001472A8" w:rsidRDefault="001472A8">
      <w:pPr>
        <w:pStyle w:val="ConsPlusNormal"/>
        <w:spacing w:before="220"/>
        <w:ind w:firstLine="540"/>
        <w:jc w:val="both"/>
      </w:pPr>
      <w:r>
        <w:t xml:space="preserve">2) в </w:t>
      </w:r>
      <w:hyperlink r:id="rId153" w:history="1">
        <w:r>
          <w:rPr>
            <w:color w:val="0000FF"/>
          </w:rPr>
          <w:t>пункте 5.1 части 1 статьи 6</w:t>
        </w:r>
      </w:hyperlink>
      <w:r>
        <w:t xml:space="preserve"> слова "объектов, связанных с размещением и обезвреживанием отходов I - V классов опасности" заменить словами "объектов, используемых для обезвреживания и (или) захоронения отходов I - V классов опасности";</w:t>
      </w:r>
    </w:p>
    <w:p w:rsidR="001472A8" w:rsidRDefault="001472A8">
      <w:pPr>
        <w:pStyle w:val="ConsPlusNormal"/>
        <w:spacing w:before="220"/>
        <w:ind w:firstLine="540"/>
        <w:jc w:val="both"/>
      </w:pPr>
      <w:r>
        <w:t xml:space="preserve">3) в </w:t>
      </w:r>
      <w:hyperlink r:id="rId154" w:history="1">
        <w:r>
          <w:rPr>
            <w:color w:val="0000FF"/>
          </w:rPr>
          <w:t>статье 14</w:t>
        </w:r>
      </w:hyperlink>
      <w:r>
        <w:t>:</w:t>
      </w:r>
    </w:p>
    <w:p w:rsidR="001472A8" w:rsidRDefault="001472A8">
      <w:pPr>
        <w:pStyle w:val="ConsPlusNormal"/>
        <w:spacing w:before="220"/>
        <w:ind w:firstLine="540"/>
        <w:jc w:val="both"/>
      </w:pPr>
      <w:r>
        <w:t xml:space="preserve">а) </w:t>
      </w:r>
      <w:hyperlink r:id="rId155" w:history="1">
        <w:r>
          <w:rPr>
            <w:color w:val="0000FF"/>
          </w:rPr>
          <w:t>часть 8</w:t>
        </w:r>
      </w:hyperlink>
      <w:r>
        <w:t xml:space="preserve"> дополнить пунктом 4 следующего содержания:</w:t>
      </w:r>
    </w:p>
    <w:p w:rsidR="001472A8" w:rsidRDefault="001472A8">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472A8" w:rsidRDefault="001472A8">
      <w:pPr>
        <w:pStyle w:val="ConsPlusNormal"/>
        <w:spacing w:before="220"/>
        <w:ind w:firstLine="540"/>
        <w:jc w:val="both"/>
      </w:pPr>
      <w:r>
        <w:t xml:space="preserve">б) </w:t>
      </w:r>
      <w:hyperlink r:id="rId156" w:history="1">
        <w:r>
          <w:rPr>
            <w:color w:val="0000FF"/>
          </w:rPr>
          <w:t>пункт 2 части 9</w:t>
        </w:r>
      </w:hyperlink>
      <w:r>
        <w:t xml:space="preserve"> дополнить подпунктом "е.1" следующего содержания:</w:t>
      </w:r>
    </w:p>
    <w:p w:rsidR="001472A8" w:rsidRDefault="001472A8">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472A8" w:rsidRDefault="001472A8">
      <w:pPr>
        <w:pStyle w:val="ConsPlusNormal"/>
        <w:spacing w:before="220"/>
        <w:ind w:firstLine="540"/>
        <w:jc w:val="both"/>
      </w:pPr>
      <w:r>
        <w:t xml:space="preserve">4) </w:t>
      </w:r>
      <w:hyperlink r:id="rId157" w:history="1">
        <w:r>
          <w:rPr>
            <w:color w:val="0000FF"/>
          </w:rPr>
          <w:t>подпункт "е" пункта 1 части 3 статьи 19</w:t>
        </w:r>
      </w:hyperlink>
      <w:r>
        <w:t xml:space="preserve"> изложить в следующей редакции:</w:t>
      </w:r>
    </w:p>
    <w:p w:rsidR="001472A8" w:rsidRDefault="001472A8">
      <w:pPr>
        <w:pStyle w:val="ConsPlusNormal"/>
        <w:spacing w:before="220"/>
        <w:ind w:firstLine="540"/>
        <w:jc w:val="both"/>
      </w:pPr>
      <w:r>
        <w:t>"е) обработка, утилизация, обезвреживание, размещение твердых коммунальных отходов;";</w:t>
      </w:r>
    </w:p>
    <w:p w:rsidR="001472A8" w:rsidRDefault="001472A8">
      <w:pPr>
        <w:pStyle w:val="ConsPlusNormal"/>
        <w:spacing w:before="220"/>
        <w:ind w:firstLine="540"/>
        <w:jc w:val="both"/>
      </w:pPr>
      <w:r>
        <w:t xml:space="preserve">5) в </w:t>
      </w:r>
      <w:hyperlink r:id="rId158" w:history="1">
        <w:r>
          <w:rPr>
            <w:color w:val="0000FF"/>
          </w:rPr>
          <w:t>подпункте "в" пункта 1 части 5 статьи 23</w:t>
        </w:r>
      </w:hyperlink>
      <w:r>
        <w:t xml:space="preserve"> слова "утилизация и переработка бытовых и промышленных отходов" заменить словами "обработка, утилизация, обезвреживание, размещение твердых коммунальных отходов";</w:t>
      </w:r>
    </w:p>
    <w:p w:rsidR="001472A8" w:rsidRDefault="001472A8">
      <w:pPr>
        <w:pStyle w:val="ConsPlusNormal"/>
        <w:spacing w:before="220"/>
        <w:ind w:firstLine="540"/>
        <w:jc w:val="both"/>
      </w:pPr>
      <w:r>
        <w:t xml:space="preserve">6) в </w:t>
      </w:r>
      <w:hyperlink r:id="rId159" w:history="1">
        <w:r>
          <w:rPr>
            <w:color w:val="0000FF"/>
          </w:rPr>
          <w:t>части 13 статьи 35</w:t>
        </w:r>
      </w:hyperlink>
      <w:r>
        <w:t xml:space="preserve"> слова "объектами размещения отходов потребления" заменить словами "объектами, используемыми для захоронения твердых коммунальных отходов,";</w:t>
      </w:r>
    </w:p>
    <w:p w:rsidR="001472A8" w:rsidRDefault="001472A8">
      <w:pPr>
        <w:pStyle w:val="ConsPlusNormal"/>
        <w:spacing w:before="220"/>
        <w:ind w:firstLine="540"/>
        <w:jc w:val="both"/>
      </w:pPr>
      <w:r>
        <w:t xml:space="preserve">7) в </w:t>
      </w:r>
      <w:hyperlink r:id="rId160" w:history="1">
        <w:r>
          <w:rPr>
            <w:color w:val="0000FF"/>
          </w:rPr>
          <w:t>статье 49</w:t>
        </w:r>
      </w:hyperlink>
      <w:r>
        <w:t>:</w:t>
      </w:r>
    </w:p>
    <w:p w:rsidR="001472A8" w:rsidRDefault="001472A8">
      <w:pPr>
        <w:pStyle w:val="ConsPlusNormal"/>
        <w:spacing w:before="220"/>
        <w:ind w:firstLine="540"/>
        <w:jc w:val="both"/>
      </w:pPr>
      <w:r>
        <w:lastRenderedPageBreak/>
        <w:t xml:space="preserve">а) в </w:t>
      </w:r>
      <w:hyperlink r:id="rId161" w:history="1">
        <w:r>
          <w:rPr>
            <w:color w:val="0000FF"/>
          </w:rPr>
          <w:t>части 3.4</w:t>
        </w:r>
      </w:hyperlink>
      <w:r>
        <w:t xml:space="preserve"> слова "объектов, связанных с размещением и обезвреживанием отходов I - V классов опасности" заменить словами "объектов, используемых для размещения и (или) обезвреживания отходов I - V классов опасности";</w:t>
      </w:r>
    </w:p>
    <w:p w:rsidR="001472A8" w:rsidRDefault="001472A8">
      <w:pPr>
        <w:pStyle w:val="ConsPlusNormal"/>
        <w:spacing w:before="220"/>
        <w:ind w:firstLine="540"/>
        <w:jc w:val="both"/>
      </w:pPr>
      <w:r>
        <w:t xml:space="preserve">б) в </w:t>
      </w:r>
      <w:hyperlink r:id="rId162" w:history="1">
        <w:r>
          <w:rPr>
            <w:color w:val="0000FF"/>
          </w:rPr>
          <w:t>части 4.1</w:t>
        </w:r>
      </w:hyperlink>
      <w:r>
        <w:t xml:space="preserve"> слова "объектов, связанных с размещением и обезвреживанием отходов I - V классов опасности" заменить словами "объектов, используемых для размещения и (или) обезвреживания отходов I - V классов опасности";</w:t>
      </w:r>
    </w:p>
    <w:p w:rsidR="001472A8" w:rsidRDefault="001472A8">
      <w:pPr>
        <w:pStyle w:val="ConsPlusNormal"/>
        <w:spacing w:before="220"/>
        <w:ind w:firstLine="540"/>
        <w:jc w:val="both"/>
      </w:pPr>
      <w:r>
        <w:t xml:space="preserve">в) в </w:t>
      </w:r>
      <w:hyperlink r:id="rId163" w:history="1">
        <w:r>
          <w:rPr>
            <w:color w:val="0000FF"/>
          </w:rPr>
          <w:t>части 6</w:t>
        </w:r>
      </w:hyperlink>
      <w:r>
        <w:t xml:space="preserve"> слова "объектов, связанных с размещением и обезвреживанием отходов I - V классов опасности" заменить словами "объектов, используемых для размещения и (или) обезвреживания отходов I - V классов опасности".</w:t>
      </w:r>
    </w:p>
    <w:p w:rsidR="001472A8" w:rsidRDefault="001472A8">
      <w:pPr>
        <w:pStyle w:val="ConsPlusNormal"/>
        <w:jc w:val="both"/>
      </w:pPr>
    </w:p>
    <w:p w:rsidR="001472A8" w:rsidRDefault="001472A8">
      <w:pPr>
        <w:pStyle w:val="ConsPlusTitle"/>
        <w:ind w:firstLine="540"/>
        <w:jc w:val="both"/>
        <w:outlineLvl w:val="0"/>
      </w:pPr>
      <w:r>
        <w:t>Статья 14</w:t>
      </w:r>
    </w:p>
    <w:p w:rsidR="001472A8" w:rsidRDefault="001472A8">
      <w:pPr>
        <w:pStyle w:val="ConsPlusNormal"/>
        <w:jc w:val="both"/>
      </w:pPr>
    </w:p>
    <w:p w:rsidR="001472A8" w:rsidRDefault="001472A8">
      <w:pPr>
        <w:pStyle w:val="ConsPlusNormal"/>
        <w:ind w:firstLine="540"/>
        <w:jc w:val="both"/>
      </w:pPr>
      <w:r>
        <w:t xml:space="preserve">Внести в Водный </w:t>
      </w:r>
      <w:hyperlink r:id="rId164" w:history="1">
        <w:r>
          <w:rPr>
            <w:color w:val="0000FF"/>
          </w:rPr>
          <w:t>кодекс</w:t>
        </w:r>
      </w:hyperlink>
      <w:r>
        <w:t xml:space="preserve"> Российской Федерации (Собрание законодательства Российской Федерации, 2006, N 23, ст. 2381; 2008, N 29, ст. 3418; 2011, N 29, ст. 4281; N 50, ст. 7359; 2013, N 43, ст. 5452; 2014, N 26, ст. 3387) следующие изменения:</w:t>
      </w:r>
    </w:p>
    <w:p w:rsidR="001472A8" w:rsidRDefault="001472A8">
      <w:pPr>
        <w:pStyle w:val="ConsPlusNormal"/>
        <w:spacing w:before="220"/>
        <w:ind w:firstLine="540"/>
        <w:jc w:val="both"/>
      </w:pPr>
      <w:r>
        <w:t xml:space="preserve">1) в </w:t>
      </w:r>
      <w:hyperlink r:id="rId165" w:history="1">
        <w:r>
          <w:rPr>
            <w:color w:val="0000FF"/>
          </w:rPr>
          <w:t>части 1 статьи 58</w:t>
        </w:r>
      </w:hyperlink>
      <w:r>
        <w:t xml:space="preserve"> слово "засорение" заменить словом "загрязнение";</w:t>
      </w:r>
    </w:p>
    <w:p w:rsidR="001472A8" w:rsidRDefault="001472A8">
      <w:pPr>
        <w:pStyle w:val="ConsPlusNormal"/>
        <w:spacing w:before="220"/>
        <w:ind w:firstLine="540"/>
        <w:jc w:val="both"/>
      </w:pPr>
      <w:r>
        <w:t xml:space="preserve">2) в </w:t>
      </w:r>
      <w:hyperlink r:id="rId166" w:history="1">
        <w:r>
          <w:rPr>
            <w:color w:val="0000FF"/>
          </w:rPr>
          <w:t>части 2 статьи 59</w:t>
        </w:r>
      </w:hyperlink>
      <w:r>
        <w:t xml:space="preserve"> слова "места захоронений" заменить словами "объекты размещения";</w:t>
      </w:r>
    </w:p>
    <w:p w:rsidR="001472A8" w:rsidRDefault="001472A8">
      <w:pPr>
        <w:pStyle w:val="ConsPlusNormal"/>
        <w:spacing w:before="220"/>
        <w:ind w:firstLine="540"/>
        <w:jc w:val="both"/>
      </w:pPr>
      <w:r>
        <w:t xml:space="preserve">3) в </w:t>
      </w:r>
      <w:hyperlink r:id="rId167" w:history="1">
        <w:r>
          <w:rPr>
            <w:color w:val="0000FF"/>
          </w:rPr>
          <w:t>пункте 2 части 15 статьи 65</w:t>
        </w:r>
      </w:hyperlink>
      <w:r>
        <w:t xml:space="preserve"> слова "мест захоронения" заменить словами "объектов размещения";</w:t>
      </w:r>
    </w:p>
    <w:p w:rsidR="001472A8" w:rsidRDefault="001472A8">
      <w:pPr>
        <w:pStyle w:val="ConsPlusNormal"/>
        <w:spacing w:before="220"/>
        <w:ind w:firstLine="540"/>
        <w:jc w:val="both"/>
      </w:pPr>
      <w:r>
        <w:t xml:space="preserve">4) в </w:t>
      </w:r>
      <w:hyperlink r:id="rId168" w:history="1">
        <w:r>
          <w:rPr>
            <w:color w:val="0000FF"/>
          </w:rPr>
          <w:t>пункте 2 части 3 статьи 67.1</w:t>
        </w:r>
      </w:hyperlink>
      <w:r>
        <w:t xml:space="preserve"> слова "мест захоронения" заменить словами "объектов размещения".</w:t>
      </w:r>
    </w:p>
    <w:p w:rsidR="001472A8" w:rsidRDefault="001472A8">
      <w:pPr>
        <w:pStyle w:val="ConsPlusNormal"/>
        <w:jc w:val="both"/>
      </w:pPr>
    </w:p>
    <w:p w:rsidR="001472A8" w:rsidRDefault="001472A8">
      <w:pPr>
        <w:pStyle w:val="ConsPlusTitle"/>
        <w:ind w:firstLine="540"/>
        <w:jc w:val="both"/>
        <w:outlineLvl w:val="0"/>
      </w:pPr>
      <w:bookmarkStart w:id="31" w:name="P617"/>
      <w:bookmarkEnd w:id="31"/>
      <w:r>
        <w:t>Статья 15</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69"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30, ст. 3597; N 49, ст. 5729; 2009, N 27, ст. 3267; N 29, ст. 3584; N 51, ст. 6153; 2011, N 1, ст. 53; N 23, ст. 3264; N 29, ст. 4291; N 49, ст. 7028; 2012, N 53, ст. 7595; 2013, N 14, ст. 1646; N 30, ст. 4073; N 52, ст. 6982; 2014, N 26, ст. 3377, 3406; N 30, ст. 4219) следующие изменения:</w:t>
      </w:r>
    </w:p>
    <w:p w:rsidR="001472A8" w:rsidRDefault="001472A8">
      <w:pPr>
        <w:pStyle w:val="ConsPlusNormal"/>
        <w:spacing w:before="220"/>
        <w:ind w:firstLine="540"/>
        <w:jc w:val="both"/>
      </w:pPr>
      <w:r>
        <w:t xml:space="preserve">1) в </w:t>
      </w:r>
      <w:hyperlink r:id="rId170" w:history="1">
        <w:r>
          <w:rPr>
            <w:color w:val="0000FF"/>
          </w:rPr>
          <w:t>части 1 статьи 14</w:t>
        </w:r>
      </w:hyperlink>
      <w:r>
        <w:t>:</w:t>
      </w:r>
    </w:p>
    <w:p w:rsidR="001472A8" w:rsidRDefault="001472A8">
      <w:pPr>
        <w:pStyle w:val="ConsPlusNormal"/>
        <w:spacing w:before="220"/>
        <w:ind w:firstLine="540"/>
        <w:jc w:val="both"/>
      </w:pPr>
      <w:r>
        <w:t xml:space="preserve">а) в </w:t>
      </w:r>
      <w:hyperlink r:id="rId171" w:history="1">
        <w:r>
          <w:rPr>
            <w:color w:val="0000FF"/>
          </w:rPr>
          <w:t>пункте 9</w:t>
        </w:r>
      </w:hyperlink>
      <w:r>
        <w:t xml:space="preserve"> слова "утилизации (захоронения) твердых бытовых отходов" заменить словами "обработки, обезвреживания и захоронения твердых коммунальных отходов";</w:t>
      </w:r>
    </w:p>
    <w:p w:rsidR="001472A8" w:rsidRDefault="001472A8">
      <w:pPr>
        <w:pStyle w:val="ConsPlusNormal"/>
        <w:spacing w:before="220"/>
        <w:ind w:firstLine="540"/>
        <w:jc w:val="both"/>
      </w:pPr>
      <w:r>
        <w:t xml:space="preserve">б) в </w:t>
      </w:r>
      <w:hyperlink r:id="rId172" w:history="1">
        <w:r>
          <w:rPr>
            <w:color w:val="0000FF"/>
          </w:rPr>
          <w:t>пункте 9.2</w:t>
        </w:r>
      </w:hyperlink>
      <w:r>
        <w:t xml:space="preserve"> слова "утилизации (захоронения) твердых бытовых отходов" заменить словами "обработки, обезвреживания и захоронения твердых коммунальных отходов";</w:t>
      </w:r>
    </w:p>
    <w:p w:rsidR="001472A8" w:rsidRDefault="001472A8">
      <w:pPr>
        <w:pStyle w:val="ConsPlusNormal"/>
        <w:spacing w:before="220"/>
        <w:ind w:firstLine="540"/>
        <w:jc w:val="both"/>
      </w:pPr>
      <w:r>
        <w:t xml:space="preserve">2) в </w:t>
      </w:r>
      <w:hyperlink r:id="rId173" w:history="1">
        <w:r>
          <w:rPr>
            <w:color w:val="0000FF"/>
          </w:rPr>
          <w:t>статье 16.1</w:t>
        </w:r>
      </w:hyperlink>
      <w:r>
        <w:t>:</w:t>
      </w:r>
    </w:p>
    <w:p w:rsidR="001472A8" w:rsidRDefault="001472A8">
      <w:pPr>
        <w:pStyle w:val="ConsPlusNormal"/>
        <w:spacing w:before="220"/>
        <w:ind w:firstLine="540"/>
        <w:jc w:val="both"/>
      </w:pPr>
      <w:r>
        <w:t xml:space="preserve">а) </w:t>
      </w:r>
      <w:hyperlink r:id="rId174" w:history="1">
        <w:r>
          <w:rPr>
            <w:color w:val="0000FF"/>
          </w:rPr>
          <w:t>пункт 3 части 2</w:t>
        </w:r>
      </w:hyperlink>
      <w:r>
        <w:t xml:space="preserve"> изложить в следующей редакции:</w:t>
      </w:r>
    </w:p>
    <w:p w:rsidR="001472A8" w:rsidRDefault="001472A8">
      <w:pPr>
        <w:pStyle w:val="ConsPlusNormal"/>
        <w:spacing w:before="220"/>
        <w:ind w:firstLine="540"/>
        <w:jc w:val="both"/>
      </w:pPr>
      <w: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1472A8" w:rsidRDefault="001472A8">
      <w:pPr>
        <w:pStyle w:val="ConsPlusNormal"/>
        <w:spacing w:before="220"/>
        <w:ind w:firstLine="540"/>
        <w:jc w:val="both"/>
      </w:pPr>
      <w:r>
        <w:t xml:space="preserve">б) в </w:t>
      </w:r>
      <w:hyperlink r:id="rId175" w:history="1">
        <w:r>
          <w:rPr>
            <w:color w:val="0000FF"/>
          </w:rPr>
          <w:t>пункте 1 части 6</w:t>
        </w:r>
      </w:hyperlink>
      <w:r>
        <w:t xml:space="preserve"> слова "утилизации (захоронению) твердых бытовых отходов" заменить словами "обработке, утилизации, обезвреживанию, захоронению твердых коммунальных отходов";</w:t>
      </w:r>
    </w:p>
    <w:p w:rsidR="001472A8" w:rsidRDefault="001472A8">
      <w:pPr>
        <w:pStyle w:val="ConsPlusNormal"/>
        <w:spacing w:before="220"/>
        <w:ind w:firstLine="540"/>
        <w:jc w:val="both"/>
      </w:pPr>
      <w:r>
        <w:lastRenderedPageBreak/>
        <w:t xml:space="preserve">3) в </w:t>
      </w:r>
      <w:hyperlink r:id="rId176" w:history="1">
        <w:r>
          <w:rPr>
            <w:color w:val="0000FF"/>
          </w:rPr>
          <w:t>части 13.1 статьи 20</w:t>
        </w:r>
      </w:hyperlink>
      <w:r>
        <w:t xml:space="preserve"> слова "и утилизации (захоронению) твердых бытовых отходов" заменить словами ", обезвреживанию, размещению твердых коммунальных отходов".</w:t>
      </w:r>
    </w:p>
    <w:p w:rsidR="001472A8" w:rsidRDefault="001472A8">
      <w:pPr>
        <w:pStyle w:val="ConsPlusNormal"/>
        <w:jc w:val="both"/>
      </w:pPr>
    </w:p>
    <w:p w:rsidR="001472A8" w:rsidRDefault="001472A8">
      <w:pPr>
        <w:pStyle w:val="ConsPlusTitle"/>
        <w:ind w:firstLine="540"/>
        <w:jc w:val="both"/>
        <w:outlineLvl w:val="0"/>
      </w:pPr>
      <w:bookmarkStart w:id="32" w:name="P629"/>
      <w:bookmarkEnd w:id="32"/>
      <w:r>
        <w:t>Статья 16</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77"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2014, N 30, ст. 4256; N 42, ст. 5615) следующие изменения:</w:t>
      </w:r>
    </w:p>
    <w:p w:rsidR="001472A8" w:rsidRDefault="001472A8">
      <w:pPr>
        <w:pStyle w:val="ConsPlusNormal"/>
        <w:spacing w:before="220"/>
        <w:ind w:firstLine="540"/>
        <w:jc w:val="both"/>
      </w:pPr>
      <w:r>
        <w:t xml:space="preserve">1) </w:t>
      </w:r>
      <w:hyperlink r:id="rId178" w:history="1">
        <w:r>
          <w:rPr>
            <w:color w:val="0000FF"/>
          </w:rPr>
          <w:t>часть 4 статьи 1</w:t>
        </w:r>
      </w:hyperlink>
      <w:r>
        <w:t xml:space="preserve"> дополнить пунктом 5 следующего содержания:</w:t>
      </w:r>
    </w:p>
    <w:p w:rsidR="001472A8" w:rsidRDefault="001472A8">
      <w:pPr>
        <w:pStyle w:val="ConsPlusNormal"/>
        <w:spacing w:before="220"/>
        <w:ind w:firstLine="540"/>
        <w:jc w:val="both"/>
      </w:pPr>
      <w:r>
        <w:t>"5) сбор, транспортирование, обработка, утилизация, обезвреживание, размещение отходов I - IV классов опасности.";</w:t>
      </w:r>
    </w:p>
    <w:p w:rsidR="001472A8" w:rsidRDefault="001472A8">
      <w:pPr>
        <w:pStyle w:val="ConsPlusNormal"/>
        <w:spacing w:before="220"/>
        <w:ind w:firstLine="540"/>
        <w:jc w:val="both"/>
      </w:pPr>
      <w:r>
        <w:t xml:space="preserve">2) </w:t>
      </w:r>
      <w:hyperlink r:id="rId179" w:history="1">
        <w:r>
          <w:rPr>
            <w:color w:val="0000FF"/>
          </w:rPr>
          <w:t>пункт 30 части 1 статьи 12</w:t>
        </w:r>
      </w:hyperlink>
      <w:r>
        <w:t xml:space="preserve"> изложить в следующей редакции:</w:t>
      </w:r>
    </w:p>
    <w:p w:rsidR="001472A8" w:rsidRDefault="001472A8">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1472A8" w:rsidRDefault="001472A8">
      <w:pPr>
        <w:pStyle w:val="ConsPlusNormal"/>
        <w:spacing w:before="220"/>
        <w:ind w:firstLine="540"/>
        <w:jc w:val="both"/>
      </w:pPr>
      <w:r>
        <w:t xml:space="preserve">3) </w:t>
      </w:r>
      <w:hyperlink r:id="rId180" w:history="1">
        <w:r>
          <w:rPr>
            <w:color w:val="0000FF"/>
          </w:rPr>
          <w:t>статью 15</w:t>
        </w:r>
      </w:hyperlink>
      <w:r>
        <w:t xml:space="preserve"> дополнить частью 1.1 следующего содержания:</w:t>
      </w:r>
    </w:p>
    <w:p w:rsidR="001472A8" w:rsidRDefault="001472A8">
      <w:pPr>
        <w:pStyle w:val="ConsPlusNormal"/>
        <w:spacing w:before="220"/>
        <w:ind w:firstLine="540"/>
        <w:jc w:val="both"/>
      </w:pPr>
      <w: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1472A8" w:rsidRDefault="001472A8">
      <w:pPr>
        <w:pStyle w:val="ConsPlusNormal"/>
        <w:jc w:val="both"/>
      </w:pPr>
    </w:p>
    <w:p w:rsidR="001472A8" w:rsidRDefault="001472A8">
      <w:pPr>
        <w:pStyle w:val="ConsPlusTitle"/>
        <w:ind w:firstLine="540"/>
        <w:jc w:val="both"/>
        <w:outlineLvl w:val="0"/>
      </w:pPr>
      <w:bookmarkStart w:id="33" w:name="P639"/>
      <w:bookmarkEnd w:id="33"/>
      <w:r>
        <w:t>Статья 17</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81"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следующие изменения:</w:t>
      </w:r>
    </w:p>
    <w:p w:rsidR="001472A8" w:rsidRDefault="001472A8">
      <w:pPr>
        <w:pStyle w:val="ConsPlusNormal"/>
        <w:spacing w:before="220"/>
        <w:ind w:firstLine="540"/>
        <w:jc w:val="both"/>
      </w:pPr>
      <w:r>
        <w:t xml:space="preserve">1) в </w:t>
      </w:r>
      <w:hyperlink r:id="rId182" w:history="1">
        <w:r>
          <w:rPr>
            <w:color w:val="0000FF"/>
          </w:rPr>
          <w:t>статье 1</w:t>
        </w:r>
      </w:hyperlink>
      <w:r>
        <w:t>:</w:t>
      </w:r>
    </w:p>
    <w:p w:rsidR="001472A8" w:rsidRDefault="001472A8">
      <w:pPr>
        <w:pStyle w:val="ConsPlusNormal"/>
        <w:spacing w:before="220"/>
        <w:ind w:firstLine="540"/>
        <w:jc w:val="both"/>
      </w:pPr>
      <w:r>
        <w:t xml:space="preserve">а) в </w:t>
      </w:r>
      <w:hyperlink r:id="rId183" w:history="1">
        <w:r>
          <w:rPr>
            <w:color w:val="0000FF"/>
          </w:rPr>
          <w:t>пункте 1 части 2</w:t>
        </w:r>
      </w:hyperlink>
      <w:r>
        <w:t xml:space="preserve"> слова "утилизации (захоронения) твердых бытовых отходов" заменить словами "обработки, утилизации, обезвреживания и захоронения твердых коммунальных отходов";</w:t>
      </w:r>
    </w:p>
    <w:p w:rsidR="001472A8" w:rsidRDefault="001472A8">
      <w:pPr>
        <w:pStyle w:val="ConsPlusNormal"/>
        <w:spacing w:before="220"/>
        <w:ind w:firstLine="540"/>
        <w:jc w:val="both"/>
      </w:pPr>
      <w:r>
        <w:t xml:space="preserve">б) в </w:t>
      </w:r>
      <w:hyperlink r:id="rId184" w:history="1">
        <w:r>
          <w:rPr>
            <w:color w:val="0000FF"/>
          </w:rPr>
          <w:t>части 2.1</w:t>
        </w:r>
      </w:hyperlink>
      <w:r>
        <w:t>:</w:t>
      </w:r>
    </w:p>
    <w:p w:rsidR="001472A8" w:rsidRDefault="001472A8">
      <w:pPr>
        <w:pStyle w:val="ConsPlusNormal"/>
        <w:spacing w:before="220"/>
        <w:ind w:firstLine="540"/>
        <w:jc w:val="both"/>
      </w:pPr>
      <w:r>
        <w:t xml:space="preserve">в </w:t>
      </w:r>
      <w:hyperlink r:id="rId185" w:history="1">
        <w:r>
          <w:rPr>
            <w:color w:val="0000FF"/>
          </w:rPr>
          <w:t>пункте 1</w:t>
        </w:r>
      </w:hyperlink>
      <w:r>
        <w:t xml:space="preserve"> слова "утилизации (захоронения) твердых бытовых отходов" заменить словами "обработки, утилизации, обезвреживания и захоронения твердых коммунальных отходов";</w:t>
      </w:r>
    </w:p>
    <w:p w:rsidR="001472A8" w:rsidRDefault="001472A8">
      <w:pPr>
        <w:pStyle w:val="ConsPlusNormal"/>
        <w:spacing w:before="220"/>
        <w:ind w:firstLine="540"/>
        <w:jc w:val="both"/>
      </w:pPr>
      <w:r>
        <w:t xml:space="preserve">в </w:t>
      </w:r>
      <w:hyperlink r:id="rId186" w:history="1">
        <w:r>
          <w:rPr>
            <w:color w:val="0000FF"/>
          </w:rPr>
          <w:t>пункте 2</w:t>
        </w:r>
      </w:hyperlink>
      <w:r>
        <w:t xml:space="preserve"> слова "утилизации (захоронения) твердых бытовых отходов" заменить словами "обработки, утилизации, обезвреживания и захоронения твердых коммунальных отходов";</w:t>
      </w:r>
    </w:p>
    <w:p w:rsidR="001472A8" w:rsidRDefault="001472A8">
      <w:pPr>
        <w:pStyle w:val="ConsPlusNormal"/>
        <w:spacing w:before="220"/>
        <w:ind w:firstLine="540"/>
        <w:jc w:val="both"/>
      </w:pPr>
      <w:r>
        <w:t xml:space="preserve">2) в </w:t>
      </w:r>
      <w:hyperlink r:id="rId187" w:history="1">
        <w:r>
          <w:rPr>
            <w:color w:val="0000FF"/>
          </w:rPr>
          <w:t>части 7 статьи 8</w:t>
        </w:r>
      </w:hyperlink>
      <w:r>
        <w:t xml:space="preserve"> слова "утилизации (захоронения) твердых бытовых отходов" заменить словами "обработки, утилизации, обезвреживания и захоронения твердых коммунальных отходов".</w:t>
      </w:r>
    </w:p>
    <w:p w:rsidR="001472A8" w:rsidRDefault="001472A8">
      <w:pPr>
        <w:pStyle w:val="ConsPlusNormal"/>
        <w:jc w:val="both"/>
      </w:pPr>
    </w:p>
    <w:p w:rsidR="001472A8" w:rsidRDefault="001472A8">
      <w:pPr>
        <w:pStyle w:val="ConsPlusTitle"/>
        <w:ind w:firstLine="540"/>
        <w:jc w:val="both"/>
        <w:outlineLvl w:val="0"/>
      </w:pPr>
      <w:bookmarkStart w:id="34" w:name="P649"/>
      <w:bookmarkEnd w:id="34"/>
      <w:r>
        <w:t>Статья 18</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88" w:history="1">
        <w:r>
          <w:rPr>
            <w:color w:val="0000FF"/>
          </w:rPr>
          <w:t>закон</w:t>
        </w:r>
      </w:hyperlink>
      <w:r>
        <w:t xml:space="preserve"> от 7 декабря 2011 года N 416-ФЗ "О водоснабжении и </w:t>
      </w:r>
      <w:r>
        <w:lastRenderedPageBreak/>
        <w:t>водоотведении" (Собрание законодательства Российской Федерации, 2011, N 50, ст. 7358; 2012, N 53, ст. 7616, 7643; 2013, N 52, ст. 6976) следующие изменения:</w:t>
      </w:r>
    </w:p>
    <w:p w:rsidR="001472A8" w:rsidRDefault="001472A8">
      <w:pPr>
        <w:pStyle w:val="ConsPlusNormal"/>
        <w:spacing w:before="220"/>
        <w:ind w:firstLine="540"/>
        <w:jc w:val="both"/>
      </w:pPr>
      <w:r>
        <w:t xml:space="preserve">1) в </w:t>
      </w:r>
      <w:hyperlink r:id="rId189" w:history="1">
        <w:r>
          <w:rPr>
            <w:color w:val="0000FF"/>
          </w:rPr>
          <w:t>статье 42</w:t>
        </w:r>
      </w:hyperlink>
      <w:r>
        <w:t>:</w:t>
      </w:r>
    </w:p>
    <w:p w:rsidR="001472A8" w:rsidRDefault="001472A8">
      <w:pPr>
        <w:pStyle w:val="ConsPlusNormal"/>
        <w:spacing w:before="220"/>
        <w:ind w:firstLine="540"/>
        <w:jc w:val="both"/>
      </w:pPr>
      <w:r>
        <w:t xml:space="preserve">а) в </w:t>
      </w:r>
      <w:hyperlink r:id="rId190" w:history="1">
        <w:r>
          <w:rPr>
            <w:color w:val="0000FF"/>
          </w:rPr>
          <w:t>части 8</w:t>
        </w:r>
      </w:hyperlink>
      <w:r>
        <w:t xml:space="preserve"> слово "января" заменить словом "июля";</w:t>
      </w:r>
    </w:p>
    <w:p w:rsidR="001472A8" w:rsidRDefault="001472A8">
      <w:pPr>
        <w:pStyle w:val="ConsPlusNormal"/>
        <w:spacing w:before="220"/>
        <w:ind w:firstLine="540"/>
        <w:jc w:val="both"/>
      </w:pPr>
      <w:r>
        <w:t xml:space="preserve">б) утратил силу с 1 января 2016 года. - Федеральный </w:t>
      </w:r>
      <w:hyperlink r:id="rId191" w:history="1">
        <w:r>
          <w:rPr>
            <w:color w:val="0000FF"/>
          </w:rPr>
          <w:t>закон</w:t>
        </w:r>
      </w:hyperlink>
      <w:r>
        <w:t xml:space="preserve"> от 29.12.2015 N 404-ФЗ;</w:t>
      </w:r>
    </w:p>
    <w:p w:rsidR="001472A8" w:rsidRDefault="001472A8">
      <w:pPr>
        <w:pStyle w:val="ConsPlusNormal"/>
        <w:spacing w:before="220"/>
        <w:ind w:firstLine="540"/>
        <w:jc w:val="both"/>
      </w:pPr>
      <w:r>
        <w:t xml:space="preserve">2) в </w:t>
      </w:r>
      <w:hyperlink r:id="rId192" w:history="1">
        <w:r>
          <w:rPr>
            <w:color w:val="0000FF"/>
          </w:rPr>
          <w:t>части 4 статьи 43</w:t>
        </w:r>
      </w:hyperlink>
      <w:r>
        <w:t xml:space="preserve"> слово "января" заменить словом "июля".</w:t>
      </w:r>
    </w:p>
    <w:p w:rsidR="001472A8" w:rsidRDefault="001472A8">
      <w:pPr>
        <w:pStyle w:val="ConsPlusNormal"/>
        <w:jc w:val="both"/>
      </w:pPr>
    </w:p>
    <w:p w:rsidR="001472A8" w:rsidRDefault="001472A8">
      <w:pPr>
        <w:pStyle w:val="ConsPlusTitle"/>
        <w:ind w:firstLine="540"/>
        <w:jc w:val="both"/>
        <w:outlineLvl w:val="0"/>
      </w:pPr>
      <w:r>
        <w:t xml:space="preserve">Статья 19. Утратила силу. - Федеральный </w:t>
      </w:r>
      <w:hyperlink r:id="rId193" w:history="1">
        <w:r>
          <w:rPr>
            <w:color w:val="0000FF"/>
          </w:rPr>
          <w:t>закон</w:t>
        </w:r>
      </w:hyperlink>
      <w:r>
        <w:t xml:space="preserve"> от 31.12.2017 N 503-ФЗ.</w:t>
      </w:r>
    </w:p>
    <w:p w:rsidR="001472A8" w:rsidRDefault="001472A8">
      <w:pPr>
        <w:pStyle w:val="ConsPlusNormal"/>
        <w:jc w:val="both"/>
      </w:pPr>
    </w:p>
    <w:p w:rsidR="001472A8" w:rsidRDefault="001472A8">
      <w:pPr>
        <w:pStyle w:val="ConsPlusTitle"/>
        <w:ind w:firstLine="540"/>
        <w:jc w:val="both"/>
        <w:outlineLvl w:val="0"/>
      </w:pPr>
      <w:r>
        <w:t>Статья 20</w:t>
      </w:r>
    </w:p>
    <w:p w:rsidR="001472A8" w:rsidRDefault="001472A8">
      <w:pPr>
        <w:pStyle w:val="ConsPlusNormal"/>
        <w:jc w:val="both"/>
      </w:pPr>
    </w:p>
    <w:p w:rsidR="001472A8" w:rsidRDefault="001472A8">
      <w:pPr>
        <w:pStyle w:val="ConsPlusNormal"/>
        <w:ind w:firstLine="540"/>
        <w:jc w:val="both"/>
      </w:pPr>
      <w:r>
        <w:t xml:space="preserve">Внести в Федеральный </w:t>
      </w:r>
      <w:hyperlink r:id="rId194" w:history="1">
        <w:r>
          <w:rPr>
            <w:color w:val="0000FF"/>
          </w:rPr>
          <w:t>закон</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следующие изменения:</w:t>
      </w:r>
    </w:p>
    <w:p w:rsidR="001472A8" w:rsidRDefault="001472A8">
      <w:pPr>
        <w:pStyle w:val="ConsPlusNormal"/>
        <w:spacing w:before="220"/>
        <w:ind w:firstLine="540"/>
        <w:jc w:val="both"/>
      </w:pPr>
      <w:r>
        <w:t xml:space="preserve">1) в </w:t>
      </w:r>
      <w:hyperlink r:id="rId195" w:history="1">
        <w:r>
          <w:rPr>
            <w:color w:val="0000FF"/>
          </w:rPr>
          <w:t>статье 1</w:t>
        </w:r>
      </w:hyperlink>
      <w:r>
        <w:t>:</w:t>
      </w:r>
    </w:p>
    <w:p w:rsidR="001472A8" w:rsidRDefault="001472A8">
      <w:pPr>
        <w:pStyle w:val="ConsPlusNormal"/>
        <w:spacing w:before="220"/>
        <w:ind w:firstLine="540"/>
        <w:jc w:val="both"/>
      </w:pPr>
      <w:r>
        <w:t xml:space="preserve">а) </w:t>
      </w:r>
      <w:hyperlink r:id="rId196" w:history="1">
        <w:r>
          <w:rPr>
            <w:color w:val="0000FF"/>
          </w:rPr>
          <w:t>пункт 8</w:t>
        </w:r>
      </w:hyperlink>
      <w:r>
        <w:t xml:space="preserve"> дополнить абзацем следующего содержания:</w:t>
      </w:r>
    </w:p>
    <w:p w:rsidR="001472A8" w:rsidRDefault="001472A8">
      <w:pPr>
        <w:pStyle w:val="ConsPlusNormal"/>
        <w:spacing w:before="220"/>
        <w:ind w:firstLine="540"/>
        <w:jc w:val="both"/>
      </w:pPr>
      <w:r>
        <w:t>"5. В случае накопления отходов, подлежащих утилизации или обезвреживанию в течение одиннадцати месяцев со дня образования этих отходов, плата за их размещение не взимается.";</w:t>
      </w:r>
    </w:p>
    <w:p w:rsidR="001472A8" w:rsidRDefault="001472A8">
      <w:pPr>
        <w:pStyle w:val="ConsPlusNormal"/>
        <w:spacing w:before="220"/>
        <w:ind w:firstLine="540"/>
        <w:jc w:val="both"/>
      </w:pPr>
      <w:r>
        <w:t xml:space="preserve">б) в </w:t>
      </w:r>
      <w:hyperlink r:id="rId197" w:history="1">
        <w:r>
          <w:rPr>
            <w:color w:val="0000FF"/>
          </w:rPr>
          <w:t>пункте 9</w:t>
        </w:r>
      </w:hyperlink>
      <w:r>
        <w:t>:</w:t>
      </w:r>
    </w:p>
    <w:p w:rsidR="001472A8" w:rsidRDefault="001472A8">
      <w:pPr>
        <w:pStyle w:val="ConsPlusNormal"/>
        <w:spacing w:before="220"/>
        <w:ind w:firstLine="540"/>
        <w:jc w:val="both"/>
      </w:pPr>
      <w:hyperlink r:id="rId198" w:history="1">
        <w:r>
          <w:rPr>
            <w:color w:val="0000FF"/>
          </w:rPr>
          <w:t>абзац четвертый</w:t>
        </w:r>
      </w:hyperlink>
      <w:r>
        <w:t xml:space="preserve"> изложить в следующей редакции:</w:t>
      </w:r>
    </w:p>
    <w:p w:rsidR="001472A8" w:rsidRDefault="001472A8">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1472A8" w:rsidRDefault="001472A8">
      <w:pPr>
        <w:pStyle w:val="ConsPlusNormal"/>
        <w:spacing w:before="220"/>
        <w:ind w:firstLine="540"/>
        <w:jc w:val="both"/>
      </w:pPr>
      <w:hyperlink r:id="rId199" w:history="1">
        <w:r>
          <w:rPr>
            <w:color w:val="0000FF"/>
          </w:rPr>
          <w:t>дополнить</w:t>
        </w:r>
      </w:hyperlink>
      <w:r>
        <w:t xml:space="preserve"> новыми абзацами двадцать седьмым - тридцать вторым следующего содержания:</w:t>
      </w:r>
    </w:p>
    <w:p w:rsidR="001472A8" w:rsidRDefault="001472A8">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1472A8" w:rsidRDefault="001472A8">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1472A8" w:rsidRDefault="001472A8">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1472A8" w:rsidRDefault="001472A8">
      <w:pPr>
        <w:pStyle w:val="ConsPlusNormal"/>
        <w:spacing w:before="220"/>
        <w:ind w:firstLine="540"/>
        <w:jc w:val="both"/>
      </w:pPr>
      <w:r>
        <w:lastRenderedPageBreak/>
        <w:t>коэффициент 0,67 при размещении отходов III класса опасности, которые образовались в процессе обезвреживания отходов II класса опасности;</w:t>
      </w:r>
    </w:p>
    <w:p w:rsidR="001472A8" w:rsidRDefault="001472A8">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1472A8" w:rsidRDefault="001472A8">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1472A8" w:rsidRDefault="001472A8">
      <w:pPr>
        <w:pStyle w:val="ConsPlusNormal"/>
        <w:spacing w:before="220"/>
        <w:ind w:firstLine="540"/>
        <w:jc w:val="both"/>
      </w:pPr>
      <w:hyperlink r:id="rId200" w:history="1">
        <w:r>
          <w:rPr>
            <w:color w:val="0000FF"/>
          </w:rPr>
          <w:t>абзац двадцать седьмой</w:t>
        </w:r>
      </w:hyperlink>
      <w:r>
        <w:t xml:space="preserve"> считать абзацем тридцать третьим и в нем слова "6. При размещении" заменить словами "7. При размещении";</w:t>
      </w:r>
    </w:p>
    <w:p w:rsidR="001472A8" w:rsidRDefault="001472A8">
      <w:pPr>
        <w:pStyle w:val="ConsPlusNormal"/>
        <w:spacing w:before="220"/>
        <w:ind w:firstLine="540"/>
        <w:jc w:val="both"/>
      </w:pPr>
      <w:hyperlink r:id="rId201" w:history="1">
        <w:r>
          <w:rPr>
            <w:color w:val="0000FF"/>
          </w:rPr>
          <w:t>абзац двадцать восьмой</w:t>
        </w:r>
      </w:hyperlink>
      <w:r>
        <w:t xml:space="preserve"> считать абзацем тридцать четвертым и в нем слова "7. При исчислении" заменить словами "8. При исчислении";</w:t>
      </w:r>
    </w:p>
    <w:p w:rsidR="001472A8" w:rsidRDefault="001472A8">
      <w:pPr>
        <w:pStyle w:val="ConsPlusNormal"/>
        <w:spacing w:before="220"/>
        <w:ind w:firstLine="540"/>
        <w:jc w:val="both"/>
      </w:pPr>
      <w:hyperlink r:id="rId202" w:history="1">
        <w:r>
          <w:rPr>
            <w:color w:val="0000FF"/>
          </w:rPr>
          <w:t>абзац двадцать девятый</w:t>
        </w:r>
      </w:hyperlink>
      <w:r>
        <w:t xml:space="preserve"> считать абзацем тридцать пятым и в нем слова "8. В случае" заменить словами "9. В случае";</w:t>
      </w:r>
    </w:p>
    <w:p w:rsidR="001472A8" w:rsidRDefault="001472A8">
      <w:pPr>
        <w:pStyle w:val="ConsPlusNormal"/>
        <w:spacing w:before="220"/>
        <w:ind w:firstLine="540"/>
        <w:jc w:val="both"/>
      </w:pPr>
      <w:hyperlink r:id="rId203" w:history="1">
        <w:r>
          <w:rPr>
            <w:color w:val="0000FF"/>
          </w:rPr>
          <w:t>абзац тридцатый</w:t>
        </w:r>
      </w:hyperlink>
      <w:r>
        <w:t xml:space="preserve"> считать абзацем тридцать шестым и в нем слова "9. При исчислении" заменить словами "10. При исчислении";</w:t>
      </w:r>
    </w:p>
    <w:p w:rsidR="001472A8" w:rsidRDefault="001472A8">
      <w:pPr>
        <w:pStyle w:val="ConsPlusNormal"/>
        <w:spacing w:before="220"/>
        <w:ind w:firstLine="540"/>
        <w:jc w:val="both"/>
      </w:pPr>
      <w:hyperlink r:id="rId204" w:history="1">
        <w:r>
          <w:rPr>
            <w:color w:val="0000FF"/>
          </w:rPr>
          <w:t>абзац тридцать первый</w:t>
        </w:r>
      </w:hyperlink>
      <w:r>
        <w:t xml:space="preserve"> считать абзацем тридцать седьмым и в нем слова "10. Из суммы" заменить словами "11. Из суммы";</w:t>
      </w:r>
    </w:p>
    <w:p w:rsidR="001472A8" w:rsidRDefault="001472A8">
      <w:pPr>
        <w:pStyle w:val="ConsPlusNormal"/>
        <w:spacing w:before="220"/>
        <w:ind w:firstLine="540"/>
        <w:jc w:val="both"/>
      </w:pPr>
      <w:hyperlink r:id="rId205" w:history="1">
        <w:r>
          <w:rPr>
            <w:color w:val="0000FF"/>
          </w:rPr>
          <w:t>абзац тридцать второй</w:t>
        </w:r>
      </w:hyperlink>
      <w:r>
        <w:t xml:space="preserve"> считать абзацем тридцать восьмым;</w:t>
      </w:r>
    </w:p>
    <w:p w:rsidR="001472A8" w:rsidRDefault="001472A8">
      <w:pPr>
        <w:pStyle w:val="ConsPlusNormal"/>
        <w:spacing w:before="220"/>
        <w:ind w:firstLine="540"/>
        <w:jc w:val="both"/>
      </w:pPr>
      <w:hyperlink r:id="rId206" w:history="1">
        <w:r>
          <w:rPr>
            <w:color w:val="0000FF"/>
          </w:rPr>
          <w:t>абзац тридцать третий</w:t>
        </w:r>
      </w:hyperlink>
      <w:r>
        <w:t xml:space="preserve"> считать абзацем тридцать девятым и в нем слова "11. Затраты" заменить словами "12. Затраты";</w:t>
      </w:r>
    </w:p>
    <w:p w:rsidR="001472A8" w:rsidRDefault="001472A8">
      <w:pPr>
        <w:pStyle w:val="ConsPlusNormal"/>
        <w:spacing w:before="220"/>
        <w:ind w:firstLine="540"/>
        <w:jc w:val="both"/>
      </w:pPr>
      <w:hyperlink r:id="rId207" w:history="1">
        <w:r>
          <w:rPr>
            <w:color w:val="0000FF"/>
          </w:rPr>
          <w:t>абзац тридцать четвертый</w:t>
        </w:r>
      </w:hyperlink>
      <w:r>
        <w:t xml:space="preserve"> считать абзацем сороковым и в нем слова "12. Правила" заменить словами "13. Правила";</w:t>
      </w:r>
    </w:p>
    <w:p w:rsidR="001472A8" w:rsidRDefault="001472A8">
      <w:pPr>
        <w:pStyle w:val="ConsPlusNormal"/>
        <w:spacing w:before="220"/>
        <w:ind w:firstLine="540"/>
        <w:jc w:val="both"/>
      </w:pPr>
      <w:hyperlink r:id="rId208" w:history="1">
        <w:r>
          <w:rPr>
            <w:color w:val="0000FF"/>
          </w:rPr>
          <w:t>абзац тридцать пятый</w:t>
        </w:r>
      </w:hyperlink>
      <w:r>
        <w:t xml:space="preserve"> считать абзацем сорок первым и в нем слова "13. Особенности" заменить словами "14. Особенности";</w:t>
      </w:r>
    </w:p>
    <w:p w:rsidR="001472A8" w:rsidRDefault="001472A8">
      <w:pPr>
        <w:pStyle w:val="ConsPlusNormal"/>
        <w:spacing w:before="220"/>
        <w:ind w:firstLine="540"/>
        <w:jc w:val="both"/>
      </w:pPr>
      <w:hyperlink r:id="rId209" w:history="1">
        <w:r>
          <w:rPr>
            <w:color w:val="0000FF"/>
          </w:rPr>
          <w:t>абзацы тридцать шестой</w:t>
        </w:r>
      </w:hyperlink>
      <w:r>
        <w:t xml:space="preserve"> - </w:t>
      </w:r>
      <w:hyperlink r:id="rId210" w:history="1">
        <w:r>
          <w:rPr>
            <w:color w:val="0000FF"/>
          </w:rPr>
          <w:t>сорок седьмой</w:t>
        </w:r>
      </w:hyperlink>
      <w:r>
        <w:t xml:space="preserve"> считать соответственно абзацами сорок вторым - пятьдесят третьим;</w:t>
      </w:r>
    </w:p>
    <w:p w:rsidR="001472A8" w:rsidRDefault="001472A8">
      <w:pPr>
        <w:pStyle w:val="ConsPlusNormal"/>
        <w:spacing w:before="220"/>
        <w:ind w:firstLine="540"/>
        <w:jc w:val="both"/>
      </w:pPr>
      <w:bookmarkStart w:id="35" w:name="P685"/>
      <w:bookmarkEnd w:id="35"/>
      <w:r>
        <w:t xml:space="preserve">в) </w:t>
      </w:r>
      <w:hyperlink r:id="rId211" w:history="1">
        <w:r>
          <w:rPr>
            <w:color w:val="0000FF"/>
          </w:rPr>
          <w:t>абзац двадцать пятый пункта 11</w:t>
        </w:r>
      </w:hyperlink>
      <w:r>
        <w:t xml:space="preserve"> изложить в следующей редакции:</w:t>
      </w:r>
    </w:p>
    <w:p w:rsidR="001472A8" w:rsidRDefault="001472A8">
      <w:pPr>
        <w:pStyle w:val="ConsPlusNormal"/>
        <w:spacing w:before="220"/>
        <w:ind w:firstLine="540"/>
        <w:jc w:val="both"/>
      </w:pPr>
      <w:r>
        <w:t>"нормативы образования отходов и лимиты на их размещение;";</w:t>
      </w:r>
    </w:p>
    <w:p w:rsidR="001472A8" w:rsidRDefault="001472A8">
      <w:pPr>
        <w:pStyle w:val="ConsPlusNormal"/>
        <w:spacing w:before="220"/>
        <w:ind w:firstLine="540"/>
        <w:jc w:val="both"/>
      </w:pPr>
      <w:r>
        <w:t xml:space="preserve">г) в </w:t>
      </w:r>
      <w:hyperlink r:id="rId212" w:history="1">
        <w:r>
          <w:rPr>
            <w:color w:val="0000FF"/>
          </w:rPr>
          <w:t>пункте 16</w:t>
        </w:r>
      </w:hyperlink>
      <w:r>
        <w:t>:</w:t>
      </w:r>
    </w:p>
    <w:p w:rsidR="001472A8" w:rsidRDefault="001472A8">
      <w:pPr>
        <w:pStyle w:val="ConsPlusNormal"/>
        <w:spacing w:before="220"/>
        <w:ind w:firstLine="540"/>
        <w:jc w:val="both"/>
      </w:pPr>
      <w:hyperlink r:id="rId213" w:history="1">
        <w:r>
          <w:rPr>
            <w:color w:val="0000FF"/>
          </w:rPr>
          <w:t>абзац четырнадцатый</w:t>
        </w:r>
      </w:hyperlink>
      <w:r>
        <w:t xml:space="preserve"> изложить в следующей редакции:</w:t>
      </w:r>
    </w:p>
    <w:p w:rsidR="001472A8" w:rsidRDefault="001472A8">
      <w:pPr>
        <w:pStyle w:val="ConsPlusNormal"/>
        <w:spacing w:before="220"/>
        <w:ind w:firstLine="540"/>
        <w:jc w:val="both"/>
      </w:pPr>
      <w:r>
        <w:t>"обоснование нормативов образования отходов и лимитов на их размещение;";</w:t>
      </w:r>
    </w:p>
    <w:p w:rsidR="001472A8" w:rsidRDefault="001472A8">
      <w:pPr>
        <w:pStyle w:val="ConsPlusNormal"/>
        <w:spacing w:before="220"/>
        <w:ind w:firstLine="540"/>
        <w:jc w:val="both"/>
      </w:pPr>
      <w:hyperlink r:id="rId214" w:history="1">
        <w:r>
          <w:rPr>
            <w:color w:val="0000FF"/>
          </w:rPr>
          <w:t>абзац тридцать первый</w:t>
        </w:r>
      </w:hyperlink>
      <w:r>
        <w:t xml:space="preserve"> изложить в следующей редакции:</w:t>
      </w:r>
    </w:p>
    <w:p w:rsidR="001472A8" w:rsidRDefault="001472A8">
      <w:pPr>
        <w:pStyle w:val="ConsPlusNormal"/>
        <w:spacing w:before="220"/>
        <w:ind w:firstLine="540"/>
        <w:jc w:val="both"/>
      </w:pPr>
      <w:r>
        <w:t>"нормативы образования отходов и лимиты на их размещение;";</w:t>
      </w:r>
    </w:p>
    <w:p w:rsidR="001472A8" w:rsidRDefault="001472A8">
      <w:pPr>
        <w:pStyle w:val="ConsPlusNormal"/>
        <w:spacing w:before="220"/>
        <w:ind w:firstLine="540"/>
        <w:jc w:val="both"/>
      </w:pPr>
      <w:r>
        <w:t xml:space="preserve">2) в </w:t>
      </w:r>
      <w:hyperlink r:id="rId215" w:history="1">
        <w:r>
          <w:rPr>
            <w:color w:val="0000FF"/>
          </w:rPr>
          <w:t>пункте 2 статьи 3</w:t>
        </w:r>
      </w:hyperlink>
      <w:r>
        <w:t>:</w:t>
      </w:r>
    </w:p>
    <w:p w:rsidR="001472A8" w:rsidRDefault="001472A8">
      <w:pPr>
        <w:pStyle w:val="ConsPlusNormal"/>
        <w:spacing w:before="220"/>
        <w:ind w:firstLine="540"/>
        <w:jc w:val="both"/>
      </w:pPr>
      <w:r>
        <w:t xml:space="preserve">а) в </w:t>
      </w:r>
      <w:hyperlink r:id="rId216" w:history="1">
        <w:r>
          <w:rPr>
            <w:color w:val="0000FF"/>
          </w:rPr>
          <w:t>абзаце третьем</w:t>
        </w:r>
      </w:hyperlink>
      <w:r>
        <w:t xml:space="preserve"> слова "лимиты на размещение отходов" заменить словами "нормативы образования отходов и лимиты на их размещение";</w:t>
      </w:r>
    </w:p>
    <w:p w:rsidR="001472A8" w:rsidRDefault="001472A8">
      <w:pPr>
        <w:pStyle w:val="ConsPlusNormal"/>
        <w:spacing w:before="220"/>
        <w:ind w:firstLine="540"/>
        <w:jc w:val="both"/>
      </w:pPr>
      <w:r>
        <w:t xml:space="preserve">б) в </w:t>
      </w:r>
      <w:hyperlink r:id="rId217" w:history="1">
        <w:r>
          <w:rPr>
            <w:color w:val="0000FF"/>
          </w:rPr>
          <w:t>абзаце четвертом</w:t>
        </w:r>
      </w:hyperlink>
      <w:r>
        <w:t xml:space="preserve"> слова "Лимиты на размещение отходов" заменить словами "Нормативы </w:t>
      </w:r>
      <w:r>
        <w:lastRenderedPageBreak/>
        <w:t>образования отходов и лимиты на их размещение";</w:t>
      </w:r>
    </w:p>
    <w:p w:rsidR="001472A8" w:rsidRDefault="001472A8">
      <w:pPr>
        <w:pStyle w:val="ConsPlusNormal"/>
        <w:spacing w:before="220"/>
        <w:ind w:firstLine="540"/>
        <w:jc w:val="both"/>
      </w:pPr>
      <w:r>
        <w:t xml:space="preserve">в) в </w:t>
      </w:r>
      <w:hyperlink r:id="rId218" w:history="1">
        <w:r>
          <w:rPr>
            <w:color w:val="0000FF"/>
          </w:rPr>
          <w:t>абзаце пятом</w:t>
        </w:r>
      </w:hyperlink>
      <w:r>
        <w:t xml:space="preserve"> слова "лимиты на размещение отходов" заменить словами "нормативы образования отходов и лимиты на их размещение";</w:t>
      </w:r>
    </w:p>
    <w:p w:rsidR="001472A8" w:rsidRDefault="001472A8">
      <w:pPr>
        <w:pStyle w:val="ConsPlusNormal"/>
        <w:spacing w:before="220"/>
        <w:ind w:firstLine="540"/>
        <w:jc w:val="both"/>
      </w:pPr>
      <w:r>
        <w:t xml:space="preserve">г) в </w:t>
      </w:r>
      <w:hyperlink r:id="rId219" w:history="1">
        <w:r>
          <w:rPr>
            <w:color w:val="0000FF"/>
          </w:rPr>
          <w:t>абзаце восьмом</w:t>
        </w:r>
      </w:hyperlink>
      <w:r>
        <w:t xml:space="preserve"> слова "лимитов на размещение отходов" заменить словами "нормативов образования отходов и лимитов на их размещение";</w:t>
      </w:r>
    </w:p>
    <w:p w:rsidR="001472A8" w:rsidRDefault="001472A8">
      <w:pPr>
        <w:pStyle w:val="ConsPlusNormal"/>
        <w:spacing w:before="220"/>
        <w:ind w:firstLine="540"/>
        <w:jc w:val="both"/>
      </w:pPr>
      <w:r>
        <w:t xml:space="preserve">д) в </w:t>
      </w:r>
      <w:hyperlink r:id="rId220" w:history="1">
        <w:r>
          <w:rPr>
            <w:color w:val="0000FF"/>
          </w:rPr>
          <w:t>абзаце девятом</w:t>
        </w:r>
      </w:hyperlink>
      <w:r>
        <w:t xml:space="preserve"> слова "лимитов на размещение отходов" заменить словами "нормативов образования отходов и лимитов на их размещение";</w:t>
      </w:r>
    </w:p>
    <w:p w:rsidR="001472A8" w:rsidRDefault="001472A8">
      <w:pPr>
        <w:pStyle w:val="ConsPlusNormal"/>
        <w:spacing w:before="220"/>
        <w:ind w:firstLine="540"/>
        <w:jc w:val="both"/>
      </w:pPr>
      <w:r>
        <w:t xml:space="preserve">3) в </w:t>
      </w:r>
      <w:hyperlink r:id="rId221" w:history="1">
        <w:r>
          <w:rPr>
            <w:color w:val="0000FF"/>
          </w:rPr>
          <w:t>пункте 4 статьи 6</w:t>
        </w:r>
      </w:hyperlink>
      <w:r>
        <w:t>:</w:t>
      </w:r>
    </w:p>
    <w:p w:rsidR="001472A8" w:rsidRDefault="001472A8">
      <w:pPr>
        <w:pStyle w:val="ConsPlusNormal"/>
        <w:spacing w:before="220"/>
        <w:ind w:firstLine="540"/>
        <w:jc w:val="both"/>
      </w:pPr>
      <w:r>
        <w:t xml:space="preserve">а) в </w:t>
      </w:r>
      <w:hyperlink r:id="rId222" w:history="1">
        <w:r>
          <w:rPr>
            <w:color w:val="0000FF"/>
          </w:rPr>
          <w:t>абзаце втором подпункта "б"</w:t>
        </w:r>
      </w:hyperlink>
      <w:r>
        <w:t xml:space="preserve"> цифры "2 000" заменить цифрами "3 500";</w:t>
      </w:r>
    </w:p>
    <w:p w:rsidR="001472A8" w:rsidRDefault="001472A8">
      <w:pPr>
        <w:pStyle w:val="ConsPlusNormal"/>
        <w:spacing w:before="220"/>
        <w:ind w:firstLine="540"/>
        <w:jc w:val="both"/>
      </w:pPr>
      <w:r>
        <w:t xml:space="preserve">б) в </w:t>
      </w:r>
      <w:hyperlink r:id="rId223" w:history="1">
        <w:r>
          <w:rPr>
            <w:color w:val="0000FF"/>
          </w:rPr>
          <w:t>подпункте "г"</w:t>
        </w:r>
      </w:hyperlink>
      <w:r>
        <w:t>:</w:t>
      </w:r>
    </w:p>
    <w:p w:rsidR="001472A8" w:rsidRDefault="001472A8">
      <w:pPr>
        <w:pStyle w:val="ConsPlusNormal"/>
        <w:spacing w:before="220"/>
        <w:ind w:firstLine="540"/>
        <w:jc w:val="both"/>
      </w:pPr>
      <w:r>
        <w:t xml:space="preserve">в </w:t>
      </w:r>
      <w:hyperlink r:id="rId224" w:history="1">
        <w:r>
          <w:rPr>
            <w:color w:val="0000FF"/>
          </w:rPr>
          <w:t>абзаце втором</w:t>
        </w:r>
      </w:hyperlink>
      <w:r>
        <w:t xml:space="preserve"> цифры "2 000" заменить цифрами "3 500";</w:t>
      </w:r>
    </w:p>
    <w:p w:rsidR="001472A8" w:rsidRDefault="001472A8">
      <w:pPr>
        <w:pStyle w:val="ConsPlusNormal"/>
        <w:spacing w:before="220"/>
        <w:ind w:firstLine="540"/>
        <w:jc w:val="both"/>
      </w:pPr>
      <w:r>
        <w:t xml:space="preserve">в </w:t>
      </w:r>
      <w:hyperlink r:id="rId225" w:history="1">
        <w:r>
          <w:rPr>
            <w:color w:val="0000FF"/>
          </w:rPr>
          <w:t>абзаце третьем</w:t>
        </w:r>
      </w:hyperlink>
      <w:r>
        <w:t xml:space="preserve"> цифры "6 000" заменить цифрами "9 500";</w:t>
      </w:r>
    </w:p>
    <w:p w:rsidR="001472A8" w:rsidRDefault="001472A8">
      <w:pPr>
        <w:pStyle w:val="ConsPlusNormal"/>
        <w:spacing w:before="220"/>
        <w:ind w:firstLine="540"/>
        <w:jc w:val="both"/>
      </w:pPr>
      <w:bookmarkStart w:id="36" w:name="P703"/>
      <w:bookmarkEnd w:id="36"/>
      <w:r>
        <w:t xml:space="preserve">4) в </w:t>
      </w:r>
      <w:hyperlink r:id="rId226" w:history="1">
        <w:r>
          <w:rPr>
            <w:color w:val="0000FF"/>
          </w:rPr>
          <w:t>части 1 статьи 11</w:t>
        </w:r>
      </w:hyperlink>
      <w:r>
        <w:t xml:space="preserve"> слова "лимиты на размещение отходов производства и потребления" заменить словами "нормативы образования отходов и лимиты на их размещение";</w:t>
      </w:r>
    </w:p>
    <w:p w:rsidR="001472A8" w:rsidRDefault="001472A8">
      <w:pPr>
        <w:pStyle w:val="ConsPlusNormal"/>
        <w:spacing w:before="220"/>
        <w:ind w:firstLine="540"/>
        <w:jc w:val="both"/>
      </w:pPr>
      <w:r>
        <w:t xml:space="preserve">5) в </w:t>
      </w:r>
      <w:hyperlink r:id="rId227" w:history="1">
        <w:r>
          <w:rPr>
            <w:color w:val="0000FF"/>
          </w:rPr>
          <w:t>статье 12</w:t>
        </w:r>
      </w:hyperlink>
      <w:r>
        <w:t>:</w:t>
      </w:r>
    </w:p>
    <w:p w:rsidR="001472A8" w:rsidRDefault="001472A8">
      <w:pPr>
        <w:pStyle w:val="ConsPlusNormal"/>
        <w:spacing w:before="220"/>
        <w:ind w:firstLine="540"/>
        <w:jc w:val="both"/>
      </w:pPr>
      <w:r>
        <w:t xml:space="preserve">а) в </w:t>
      </w:r>
      <w:hyperlink r:id="rId228" w:history="1">
        <w:r>
          <w:rPr>
            <w:color w:val="0000FF"/>
          </w:rPr>
          <w:t>части 3</w:t>
        </w:r>
      </w:hyperlink>
      <w:r>
        <w:t xml:space="preserve"> слова "тридцатый - сорок седьмой" заменить словами "двадцать седьмой - тридцать второй, тридцать шестой - пятьдесят третий";</w:t>
      </w:r>
    </w:p>
    <w:p w:rsidR="001472A8" w:rsidRDefault="001472A8">
      <w:pPr>
        <w:pStyle w:val="ConsPlusNormal"/>
        <w:spacing w:before="220"/>
        <w:ind w:firstLine="540"/>
        <w:jc w:val="both"/>
      </w:pPr>
      <w:bookmarkStart w:id="37" w:name="P706"/>
      <w:bookmarkEnd w:id="37"/>
      <w:r>
        <w:t xml:space="preserve">б) в </w:t>
      </w:r>
      <w:hyperlink r:id="rId229" w:history="1">
        <w:r>
          <w:rPr>
            <w:color w:val="0000FF"/>
          </w:rPr>
          <w:t>части 6</w:t>
        </w:r>
      </w:hyperlink>
      <w:r>
        <w:t xml:space="preserve"> слова "абзац двадцать седьмой и двадцать восьмой" заменить словами "абзацы тридцать третий и тридцать четвертый", слова "абзацы тридцать первый - сорок седьмой пункта 11, пункты 12" заменить словами "пункты 11, 12";</w:t>
      </w:r>
    </w:p>
    <w:p w:rsidR="001472A8" w:rsidRDefault="001472A8">
      <w:pPr>
        <w:pStyle w:val="ConsPlusNormal"/>
        <w:spacing w:before="220"/>
        <w:ind w:firstLine="540"/>
        <w:jc w:val="both"/>
      </w:pPr>
      <w:r>
        <w:t xml:space="preserve">в) в </w:t>
      </w:r>
      <w:hyperlink r:id="rId230" w:history="1">
        <w:r>
          <w:rPr>
            <w:color w:val="0000FF"/>
          </w:rPr>
          <w:t>части 7</w:t>
        </w:r>
      </w:hyperlink>
      <w:r>
        <w:t xml:space="preserve"> слова "абзац двадцать девятый" заменить словами "абзац тридцать пятый".</w:t>
      </w:r>
    </w:p>
    <w:p w:rsidR="001472A8" w:rsidRDefault="001472A8">
      <w:pPr>
        <w:pStyle w:val="ConsPlusNormal"/>
        <w:jc w:val="both"/>
      </w:pPr>
    </w:p>
    <w:p w:rsidR="001472A8" w:rsidRDefault="001472A8">
      <w:pPr>
        <w:pStyle w:val="ConsPlusTitle"/>
        <w:ind w:firstLine="540"/>
        <w:jc w:val="both"/>
        <w:outlineLvl w:val="0"/>
      </w:pPr>
      <w:r>
        <w:t>Статья 21</w:t>
      </w:r>
    </w:p>
    <w:p w:rsidR="001472A8" w:rsidRDefault="001472A8">
      <w:pPr>
        <w:pStyle w:val="ConsPlusNormal"/>
        <w:jc w:val="both"/>
      </w:pPr>
    </w:p>
    <w:p w:rsidR="001472A8" w:rsidRDefault="001472A8">
      <w:pPr>
        <w:pStyle w:val="ConsPlusNormal"/>
        <w:ind w:firstLine="540"/>
        <w:jc w:val="both"/>
      </w:pPr>
      <w:r>
        <w:t xml:space="preserve">В </w:t>
      </w:r>
      <w:hyperlink r:id="rId231" w:history="1">
        <w:r>
          <w:rPr>
            <w:color w:val="0000FF"/>
          </w:rPr>
          <w:t>абзаце третьем подпункта "а" пункта 3 статьи 1</w:t>
        </w:r>
      </w:hyperlink>
      <w:r>
        <w:t xml:space="preserve"> Федерального закона от 21 июля 2014 года N 265-ФЗ "О внесении изменений в Федеральный закон "О концессионных соглашениях" и отдельные законодательные акты Российской Федерации" (Собрание законодательства Российской Федерации, 2014, N 30, ст. 4266) слова "осуществляется обращение с отходами производства и потребления" заменить словами "осуществляются обработка, утилизация, обезвреживание, размещение твердых коммунальных отходов".</w:t>
      </w:r>
    </w:p>
    <w:p w:rsidR="001472A8" w:rsidRDefault="001472A8">
      <w:pPr>
        <w:pStyle w:val="ConsPlusNormal"/>
        <w:jc w:val="both"/>
      </w:pPr>
    </w:p>
    <w:p w:rsidR="001472A8" w:rsidRDefault="001472A8">
      <w:pPr>
        <w:pStyle w:val="ConsPlusTitle"/>
        <w:ind w:firstLine="540"/>
        <w:jc w:val="both"/>
        <w:outlineLvl w:val="0"/>
      </w:pPr>
      <w:r>
        <w:t>Статья 22</w:t>
      </w:r>
    </w:p>
    <w:p w:rsidR="001472A8" w:rsidRDefault="001472A8">
      <w:pPr>
        <w:pStyle w:val="ConsPlusNormal"/>
        <w:jc w:val="both"/>
      </w:pPr>
    </w:p>
    <w:p w:rsidR="001472A8" w:rsidRDefault="001472A8">
      <w:pPr>
        <w:pStyle w:val="ConsPlusNormal"/>
        <w:ind w:firstLine="540"/>
        <w:jc w:val="both"/>
      </w:pPr>
      <w:r>
        <w:t>Признать утратившими силу:</w:t>
      </w:r>
    </w:p>
    <w:p w:rsidR="001472A8" w:rsidRDefault="001472A8">
      <w:pPr>
        <w:pStyle w:val="ConsPlusNormal"/>
        <w:spacing w:before="220"/>
        <w:ind w:firstLine="540"/>
        <w:jc w:val="both"/>
      </w:pPr>
      <w:bookmarkStart w:id="38" w:name="P716"/>
      <w:bookmarkEnd w:id="38"/>
      <w:r>
        <w:t xml:space="preserve">1) </w:t>
      </w:r>
      <w:hyperlink r:id="rId232" w:history="1">
        <w:r>
          <w:rPr>
            <w:color w:val="0000FF"/>
          </w:rPr>
          <w:t>пункт 8 статьи 102</w:t>
        </w:r>
      </w:hyperlink>
      <w:r>
        <w:t xml:space="preserve"> (в части замены слов в пункте 3 статьи 13)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472A8" w:rsidRDefault="001472A8">
      <w:pPr>
        <w:pStyle w:val="ConsPlusNormal"/>
        <w:spacing w:before="220"/>
        <w:ind w:firstLine="540"/>
        <w:jc w:val="both"/>
      </w:pPr>
      <w:bookmarkStart w:id="39" w:name="P717"/>
      <w:bookmarkEnd w:id="39"/>
      <w:r>
        <w:lastRenderedPageBreak/>
        <w:t xml:space="preserve">2) Федеральный </w:t>
      </w:r>
      <w:hyperlink r:id="rId233"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w:t>
      </w:r>
    </w:p>
    <w:p w:rsidR="001472A8" w:rsidRDefault="001472A8">
      <w:pPr>
        <w:pStyle w:val="ConsPlusNormal"/>
        <w:spacing w:before="220"/>
        <w:ind w:firstLine="540"/>
        <w:jc w:val="both"/>
      </w:pPr>
      <w:r>
        <w:t xml:space="preserve">3) </w:t>
      </w:r>
      <w:hyperlink r:id="rId234" w:history="1">
        <w:r>
          <w:rPr>
            <w:color w:val="0000FF"/>
          </w:rPr>
          <w:t>статью 1</w:t>
        </w:r>
      </w:hyperlink>
      <w:r>
        <w:t xml:space="preserve"> Федерального закона от 26 декабря 2005 года N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 (Собрание законодательства Российской Федерации, 2005, N 52, ст. 5597);</w:t>
      </w:r>
    </w:p>
    <w:p w:rsidR="001472A8" w:rsidRDefault="001472A8">
      <w:pPr>
        <w:pStyle w:val="ConsPlusNormal"/>
        <w:spacing w:before="220"/>
        <w:ind w:firstLine="540"/>
        <w:jc w:val="both"/>
      </w:pPr>
      <w:r>
        <w:t xml:space="preserve">4) </w:t>
      </w:r>
      <w:hyperlink r:id="rId235" w:history="1">
        <w:r>
          <w:rPr>
            <w:color w:val="0000FF"/>
          </w:rPr>
          <w:t>статью 24</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472A8" w:rsidRDefault="001472A8">
      <w:pPr>
        <w:pStyle w:val="ConsPlusNormal"/>
        <w:spacing w:before="220"/>
        <w:ind w:firstLine="540"/>
        <w:jc w:val="both"/>
      </w:pPr>
      <w:r>
        <w:t xml:space="preserve">5) </w:t>
      </w:r>
      <w:hyperlink r:id="rId236" w:history="1">
        <w:r>
          <w:rPr>
            <w:color w:val="0000FF"/>
          </w:rPr>
          <w:t>статью 29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472A8" w:rsidRDefault="001472A8">
      <w:pPr>
        <w:pStyle w:val="ConsPlusNormal"/>
        <w:spacing w:before="220"/>
        <w:ind w:firstLine="540"/>
        <w:jc w:val="both"/>
      </w:pPr>
      <w:r>
        <w:t xml:space="preserve">6) </w:t>
      </w:r>
      <w:hyperlink r:id="rId237" w:history="1">
        <w:r>
          <w:rPr>
            <w:color w:val="0000FF"/>
          </w:rPr>
          <w:t>статью 112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472A8" w:rsidRDefault="001472A8">
      <w:pPr>
        <w:pStyle w:val="ConsPlusNormal"/>
        <w:spacing w:before="220"/>
        <w:ind w:firstLine="540"/>
        <w:jc w:val="both"/>
      </w:pPr>
      <w:bookmarkStart w:id="40" w:name="P722"/>
      <w:bookmarkEnd w:id="40"/>
      <w:r>
        <w:t xml:space="preserve">7) </w:t>
      </w:r>
      <w:hyperlink r:id="rId238" w:history="1">
        <w:r>
          <w:rPr>
            <w:color w:val="0000FF"/>
          </w:rPr>
          <w:t>статью 25</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472A8" w:rsidRDefault="001472A8">
      <w:pPr>
        <w:pStyle w:val="ConsPlusNormal"/>
        <w:spacing w:before="220"/>
        <w:ind w:firstLine="540"/>
        <w:jc w:val="both"/>
      </w:pPr>
      <w:r>
        <w:t xml:space="preserve">8) </w:t>
      </w:r>
      <w:hyperlink r:id="rId239" w:history="1">
        <w:r>
          <w:rPr>
            <w:color w:val="0000FF"/>
          </w:rPr>
          <w:t>подпункт "а" пункта 11 статьи 33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472A8" w:rsidRDefault="001472A8">
      <w:pPr>
        <w:pStyle w:val="ConsPlusNormal"/>
        <w:spacing w:before="220"/>
        <w:ind w:firstLine="540"/>
        <w:jc w:val="both"/>
      </w:pPr>
      <w:bookmarkStart w:id="41" w:name="P724"/>
      <w:bookmarkEnd w:id="41"/>
      <w:r>
        <w:t xml:space="preserve">9) </w:t>
      </w:r>
      <w:hyperlink r:id="rId240" w:history="1">
        <w:r>
          <w:rPr>
            <w:color w:val="0000FF"/>
          </w:rPr>
          <w:t>статью 43</w:t>
        </w:r>
      </w:hyperlink>
      <w:r>
        <w:t xml:space="preserve"> Федерального закона от 23 ноября 2009 года N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 (Собрание законодательства Российской Федерации, 2009, N 48, ст. 5711);</w:t>
      </w:r>
    </w:p>
    <w:p w:rsidR="001472A8" w:rsidRDefault="001472A8">
      <w:pPr>
        <w:pStyle w:val="ConsPlusNormal"/>
        <w:spacing w:before="220"/>
        <w:ind w:firstLine="540"/>
        <w:jc w:val="both"/>
      </w:pPr>
      <w:r>
        <w:t xml:space="preserve">10) </w:t>
      </w:r>
      <w:hyperlink r:id="rId241" w:history="1">
        <w:r>
          <w:rPr>
            <w:color w:val="0000FF"/>
          </w:rPr>
          <w:t>статью 22</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472A8" w:rsidRDefault="001472A8">
      <w:pPr>
        <w:pStyle w:val="ConsPlusNormal"/>
        <w:spacing w:before="220"/>
        <w:ind w:firstLine="540"/>
        <w:jc w:val="both"/>
      </w:pPr>
      <w:r>
        <w:t xml:space="preserve">11) </w:t>
      </w:r>
      <w:hyperlink r:id="rId242" w:history="1">
        <w:r>
          <w:rPr>
            <w:color w:val="0000FF"/>
          </w:rPr>
          <w:t>статью 3</w:t>
        </w:r>
      </w:hyperlink>
      <w:r>
        <w:t xml:space="preserve"> Федерального закона от 2 июля 2010 года N 152-ФЗ "О внесении изменений в Федеральный закон "О концессионных соглашениях" и отдельные законодательные акты Российской Федерации" (Собрание законодательства Российской Федерации, 2010, N 27, ст. 3436);</w:t>
      </w:r>
    </w:p>
    <w:p w:rsidR="001472A8" w:rsidRDefault="001472A8">
      <w:pPr>
        <w:pStyle w:val="ConsPlusNormal"/>
        <w:spacing w:before="220"/>
        <w:ind w:firstLine="540"/>
        <w:jc w:val="both"/>
      </w:pPr>
      <w:r>
        <w:t xml:space="preserve">12) </w:t>
      </w:r>
      <w:hyperlink r:id="rId243" w:history="1">
        <w:r>
          <w:rPr>
            <w:color w:val="0000FF"/>
          </w:rPr>
          <w:t>статью 4</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1472A8" w:rsidRDefault="001472A8">
      <w:pPr>
        <w:pStyle w:val="ConsPlusNormal"/>
        <w:spacing w:before="220"/>
        <w:ind w:firstLine="540"/>
        <w:jc w:val="both"/>
      </w:pPr>
      <w:r>
        <w:t xml:space="preserve">13) </w:t>
      </w:r>
      <w:hyperlink r:id="rId244" w:history="1">
        <w:r>
          <w:rPr>
            <w:color w:val="0000FF"/>
          </w:rPr>
          <w:t>статью 6</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1472A8" w:rsidRDefault="001472A8">
      <w:pPr>
        <w:pStyle w:val="ConsPlusNormal"/>
        <w:spacing w:before="220"/>
        <w:ind w:firstLine="540"/>
        <w:jc w:val="both"/>
      </w:pPr>
      <w:r>
        <w:lastRenderedPageBreak/>
        <w:t xml:space="preserve">14) </w:t>
      </w:r>
      <w:hyperlink r:id="rId245" w:history="1">
        <w:r>
          <w:rPr>
            <w:color w:val="0000FF"/>
          </w:rPr>
          <w:t>статью 55</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472A8" w:rsidRDefault="001472A8">
      <w:pPr>
        <w:pStyle w:val="ConsPlusNormal"/>
        <w:spacing w:before="220"/>
        <w:ind w:firstLine="540"/>
        <w:jc w:val="both"/>
      </w:pPr>
      <w:r>
        <w:t xml:space="preserve">15) </w:t>
      </w:r>
      <w:hyperlink r:id="rId246" w:history="1">
        <w:r>
          <w:rPr>
            <w:color w:val="0000FF"/>
          </w:rPr>
          <w:t>статью 44</w:t>
        </w:r>
      </w:hyperlink>
      <w: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rsidR="001472A8" w:rsidRDefault="001472A8">
      <w:pPr>
        <w:pStyle w:val="ConsPlusNormal"/>
        <w:spacing w:before="220"/>
        <w:ind w:firstLine="540"/>
        <w:jc w:val="both"/>
      </w:pPr>
      <w:r>
        <w:t xml:space="preserve">16) </w:t>
      </w:r>
      <w:hyperlink r:id="rId247" w:history="1">
        <w:r>
          <w:rPr>
            <w:color w:val="0000FF"/>
          </w:rPr>
          <w:t>статью 15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1472A8" w:rsidRDefault="001472A8">
      <w:pPr>
        <w:pStyle w:val="ConsPlusNormal"/>
        <w:spacing w:before="220"/>
        <w:ind w:firstLine="540"/>
        <w:jc w:val="both"/>
      </w:pPr>
      <w:r>
        <w:t xml:space="preserve">17) </w:t>
      </w:r>
      <w:hyperlink r:id="rId248" w:history="1">
        <w:r>
          <w:rPr>
            <w:color w:val="0000FF"/>
          </w:rPr>
          <w:t>статью 24</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1472A8" w:rsidRDefault="001472A8">
      <w:pPr>
        <w:pStyle w:val="ConsPlusNormal"/>
        <w:spacing w:before="220"/>
        <w:ind w:firstLine="540"/>
        <w:jc w:val="both"/>
      </w:pPr>
      <w:r>
        <w:t xml:space="preserve">18) </w:t>
      </w:r>
      <w:hyperlink r:id="rId249" w:history="1">
        <w:r>
          <w:rPr>
            <w:color w:val="0000FF"/>
          </w:rPr>
          <w:t>статью 5</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1472A8" w:rsidRDefault="001472A8">
      <w:pPr>
        <w:pStyle w:val="ConsPlusNormal"/>
        <w:spacing w:before="220"/>
        <w:ind w:firstLine="540"/>
        <w:jc w:val="both"/>
      </w:pPr>
      <w:r>
        <w:t xml:space="preserve">19) </w:t>
      </w:r>
      <w:hyperlink r:id="rId250" w:history="1">
        <w:r>
          <w:rPr>
            <w:color w:val="0000FF"/>
          </w:rPr>
          <w:t>статью 5</w:t>
        </w:r>
      </w:hyperlink>
      <w:r>
        <w:t xml:space="preserve"> Федерального закона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(Собрание законодательства Российской Федерации, 2012, N 53, ст. 7616);</w:t>
      </w:r>
    </w:p>
    <w:p w:rsidR="001472A8" w:rsidRDefault="001472A8">
      <w:pPr>
        <w:pStyle w:val="ConsPlusNormal"/>
        <w:spacing w:before="220"/>
        <w:ind w:firstLine="540"/>
        <w:jc w:val="both"/>
      </w:pPr>
      <w:r>
        <w:t xml:space="preserve">20) </w:t>
      </w:r>
      <w:hyperlink r:id="rId251" w:history="1">
        <w:r>
          <w:rPr>
            <w:color w:val="0000FF"/>
          </w:rPr>
          <w:t>статью 5</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1472A8" w:rsidRDefault="001472A8">
      <w:pPr>
        <w:pStyle w:val="ConsPlusNormal"/>
        <w:spacing w:before="220"/>
        <w:ind w:firstLine="540"/>
        <w:jc w:val="both"/>
      </w:pPr>
      <w:r>
        <w:t xml:space="preserve">21) </w:t>
      </w:r>
      <w:hyperlink r:id="rId252" w:history="1">
        <w:r>
          <w:rPr>
            <w:color w:val="0000FF"/>
          </w:rPr>
          <w:t>статью 8</w:t>
        </w:r>
      </w:hyperlink>
      <w:r>
        <w:t xml:space="preserve"> Федерального закона от 4 июня 2014 года N 143-ФЗ "О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 (Собрание законодательства Российской Федерации, 2014, N 23, ст. 2928);</w:t>
      </w:r>
    </w:p>
    <w:p w:rsidR="001472A8" w:rsidRDefault="001472A8">
      <w:pPr>
        <w:pStyle w:val="ConsPlusNormal"/>
        <w:spacing w:before="220"/>
        <w:ind w:firstLine="540"/>
        <w:jc w:val="both"/>
      </w:pPr>
      <w:bookmarkStart w:id="42" w:name="P737"/>
      <w:bookmarkEnd w:id="42"/>
      <w:r>
        <w:t xml:space="preserve">22) </w:t>
      </w:r>
      <w:hyperlink r:id="rId253" w:history="1">
        <w:r>
          <w:rPr>
            <w:color w:val="0000FF"/>
          </w:rPr>
          <w:t>статью 2</w:t>
        </w:r>
      </w:hyperlink>
      <w:r>
        <w:t xml:space="preserve"> Федерального закона от 4 октября 2014 года N 291-ФЗ "О внесении изменений в статью 14 Закона Российской Федерации "О социальной защите граждан, подвергшихся воздействию радиации вследствие катастрофы на Чернобыльской АЭС" и Федеральный закон "Об основах регулирования тарифов организаций коммунального комплекса" (Собрание законодательства Российской Федерации, 2014, N 40, ст. 5322).</w:t>
      </w:r>
    </w:p>
    <w:p w:rsidR="001472A8" w:rsidRDefault="001472A8">
      <w:pPr>
        <w:pStyle w:val="ConsPlusNormal"/>
        <w:jc w:val="both"/>
      </w:pPr>
    </w:p>
    <w:p w:rsidR="001472A8" w:rsidRDefault="001472A8">
      <w:pPr>
        <w:pStyle w:val="ConsPlusTitle"/>
        <w:ind w:firstLine="540"/>
        <w:jc w:val="both"/>
        <w:outlineLvl w:val="0"/>
      </w:pPr>
      <w:r>
        <w:t>Статья 23</w:t>
      </w:r>
    </w:p>
    <w:p w:rsidR="001472A8" w:rsidRDefault="001472A8">
      <w:pPr>
        <w:pStyle w:val="ConsPlusNormal"/>
        <w:jc w:val="both"/>
      </w:pPr>
    </w:p>
    <w:p w:rsidR="001472A8" w:rsidRDefault="001472A8">
      <w:pPr>
        <w:pStyle w:val="ConsPlusNormal"/>
        <w:ind w:firstLine="540"/>
        <w:jc w:val="both"/>
      </w:pPr>
      <w:r>
        <w:t xml:space="preserve">1 - 2. Утратили силу с 1 января 2016 года. - Федеральный </w:t>
      </w:r>
      <w:hyperlink r:id="rId254" w:history="1">
        <w:r>
          <w:rPr>
            <w:color w:val="0000FF"/>
          </w:rPr>
          <w:t>закон</w:t>
        </w:r>
      </w:hyperlink>
      <w:r>
        <w:t xml:space="preserve"> от 29.12.2015 N 404-ФЗ.</w:t>
      </w:r>
    </w:p>
    <w:p w:rsidR="001472A8" w:rsidRDefault="001472A8">
      <w:pPr>
        <w:pStyle w:val="ConsPlusNormal"/>
        <w:spacing w:before="220"/>
        <w:ind w:firstLine="540"/>
        <w:jc w:val="both"/>
      </w:pPr>
      <w:r>
        <w:t>3. 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 Юридические лица, индивидуальные предприниматели, имеющие лицензии на деятельность по обезвреживанию и размещению отходов I - IV классов опасности, вправе переоформить их на лицензии на деятельность по сбору, транспортированию, обработке, утилизации, обезвреживанию, размещению отходов I - IV классов опасности.</w:t>
      </w:r>
    </w:p>
    <w:p w:rsidR="001472A8" w:rsidRDefault="001472A8">
      <w:pPr>
        <w:pStyle w:val="ConsPlusNormal"/>
        <w:jc w:val="both"/>
      </w:pPr>
      <w:r>
        <w:lastRenderedPageBreak/>
        <w:t xml:space="preserve">(часть 3 в ред. Федерального </w:t>
      </w:r>
      <w:hyperlink r:id="rId255" w:history="1">
        <w:r>
          <w:rPr>
            <w:color w:val="0000FF"/>
          </w:rPr>
          <w:t>закона</w:t>
        </w:r>
      </w:hyperlink>
      <w:r>
        <w:t xml:space="preserve"> от 29.06.2015 N 203-ФЗ)</w:t>
      </w:r>
    </w:p>
    <w:p w:rsidR="001472A8" w:rsidRDefault="001472A8">
      <w:pPr>
        <w:pStyle w:val="ConsPlusNormal"/>
        <w:spacing w:before="220"/>
        <w:ind w:firstLine="540"/>
        <w:jc w:val="both"/>
      </w:pPr>
      <w:r>
        <w:t>3.1. 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обязаны получить лицензию на ее осуществление до 1 июля 2016 года. После 1 июля 2016 года осуществление данной деятельности без лицензии не допускается.</w:t>
      </w:r>
    </w:p>
    <w:p w:rsidR="001472A8" w:rsidRDefault="001472A8">
      <w:pPr>
        <w:pStyle w:val="ConsPlusNormal"/>
        <w:jc w:val="both"/>
      </w:pPr>
      <w:r>
        <w:t xml:space="preserve">(часть 3.1 введена Федеральным </w:t>
      </w:r>
      <w:hyperlink r:id="rId256" w:history="1">
        <w:r>
          <w:rPr>
            <w:color w:val="0000FF"/>
          </w:rPr>
          <w:t>законом</w:t>
        </w:r>
      </w:hyperlink>
      <w:r>
        <w:t xml:space="preserve"> от 29.06.2015 N 203-ФЗ; в ред. Федерального </w:t>
      </w:r>
      <w:hyperlink r:id="rId257" w:history="1">
        <w:r>
          <w:rPr>
            <w:color w:val="0000FF"/>
          </w:rPr>
          <w:t>закона</w:t>
        </w:r>
      </w:hyperlink>
      <w:r>
        <w:t xml:space="preserve"> от 29.12.2015 N 404-ФЗ)</w:t>
      </w:r>
    </w:p>
    <w:p w:rsidR="001472A8" w:rsidRDefault="001472A8">
      <w:pPr>
        <w:pStyle w:val="ConsPlusNormal"/>
        <w:spacing w:before="220"/>
        <w:ind w:firstLine="540"/>
        <w:jc w:val="both"/>
      </w:pPr>
      <w:r>
        <w:t xml:space="preserve">4. Положения </w:t>
      </w:r>
      <w:hyperlink r:id="rId258" w:history="1">
        <w:r>
          <w:rPr>
            <w:color w:val="0000FF"/>
          </w:rPr>
          <w:t>статей 24.2</w:t>
        </w:r>
      </w:hyperlink>
      <w:r>
        <w:t xml:space="preserve"> - </w:t>
      </w:r>
      <w:hyperlink r:id="rId259" w:history="1">
        <w:r>
          <w:rPr>
            <w:color w:val="0000FF"/>
          </w:rPr>
          <w:t>24.4</w:t>
        </w:r>
      </w:hyperlink>
      <w:r>
        <w:t xml:space="preserve"> Федерального закона от 24 июня 1998 года N 89-ФЗ "Об отходах производства и потребления" (в редакции настоящего Федерального закона) не распространяются на колесные транспортные средства, в отношении которых установлены иные требования согласно </w:t>
      </w:r>
      <w:hyperlink r:id="rId260" w:history="1">
        <w:r>
          <w:rPr>
            <w:color w:val="0000FF"/>
          </w:rPr>
          <w:t>статье 24.1</w:t>
        </w:r>
      </w:hyperlink>
      <w:r>
        <w:t xml:space="preserve"> Федерального закона от 24 июня 1998 года N 89-ФЗ "Об отходах производства и потребления".</w:t>
      </w:r>
    </w:p>
    <w:p w:rsidR="001472A8" w:rsidRDefault="001472A8">
      <w:pPr>
        <w:pStyle w:val="ConsPlusNormal"/>
        <w:spacing w:before="220"/>
        <w:ind w:firstLine="540"/>
        <w:jc w:val="both"/>
      </w:pPr>
      <w:r>
        <w:t xml:space="preserve">5. Утверждение территориальных схем в области обращения с отходами, в том числе с твердыми коммунальными отходами, уполномоченными в соответствии с Федеральным </w:t>
      </w:r>
      <w:hyperlink r:id="rId261" w:history="1">
        <w:r>
          <w:rPr>
            <w:color w:val="0000FF"/>
          </w:rPr>
          <w:t>законом</w:t>
        </w:r>
      </w:hyperlink>
      <w:r>
        <w:t xml:space="preserve"> от 24 июня 1998 года N 89-ФЗ "Об отходах производства и потребления" (в редакции настоящего Федерального закона) органами должно быть осуществлено не позднее чем в течение шести месяцев со дня вступления в силу требований к составу и содержанию таких схем.</w:t>
      </w:r>
    </w:p>
    <w:p w:rsidR="001472A8" w:rsidRDefault="001472A8">
      <w:pPr>
        <w:pStyle w:val="ConsPlusNormal"/>
        <w:jc w:val="both"/>
      </w:pPr>
      <w:r>
        <w:t xml:space="preserve">(в ред. Федерального </w:t>
      </w:r>
      <w:hyperlink r:id="rId262" w:history="1">
        <w:r>
          <w:rPr>
            <w:color w:val="0000FF"/>
          </w:rPr>
          <w:t>закона</w:t>
        </w:r>
      </w:hyperlink>
      <w:r>
        <w:t xml:space="preserve"> от 28.12.2016 N 486-ФЗ)</w:t>
      </w:r>
    </w:p>
    <w:p w:rsidR="001472A8" w:rsidRDefault="001472A8">
      <w:pPr>
        <w:pStyle w:val="ConsPlusNormal"/>
        <w:spacing w:before="220"/>
        <w:ind w:firstLine="540"/>
        <w:jc w:val="both"/>
      </w:pPr>
      <w:r>
        <w:t>6.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p>
    <w:p w:rsidR="001472A8" w:rsidRDefault="001472A8">
      <w:pPr>
        <w:pStyle w:val="ConsPlusNormal"/>
        <w:spacing w:before="220"/>
        <w:ind w:firstLine="540"/>
        <w:jc w:val="both"/>
      </w:pPr>
      <w:r>
        <w:t xml:space="preserve">7. Тарифы на услуги организаций коммунального комплекса, утвержденные в соответствии с Федеральным </w:t>
      </w:r>
      <w:hyperlink r:id="rId263" w:history="1">
        <w:r>
          <w:rPr>
            <w:color w:val="0000FF"/>
          </w:rPr>
          <w:t>законом</w:t>
        </w:r>
      </w:hyperlink>
      <w:r>
        <w:t xml:space="preserve"> от 30 декабря 2004 года N 210-ФЗ "Об основах регулирования тарифов организаций коммунального комплекса", применяются до 1 января 2018 года.</w:t>
      </w:r>
    </w:p>
    <w:p w:rsidR="001472A8" w:rsidRDefault="001472A8">
      <w:pPr>
        <w:pStyle w:val="ConsPlusNormal"/>
        <w:jc w:val="both"/>
      </w:pPr>
      <w:r>
        <w:t xml:space="preserve">(часть 7 в ред. Федерального </w:t>
      </w:r>
      <w:hyperlink r:id="rId264" w:history="1">
        <w:r>
          <w:rPr>
            <w:color w:val="0000FF"/>
          </w:rPr>
          <w:t>закона</w:t>
        </w:r>
      </w:hyperlink>
      <w:r>
        <w:t xml:space="preserve"> от 28.12.2016 N 486-ФЗ)</w:t>
      </w:r>
    </w:p>
    <w:p w:rsidR="001472A8" w:rsidRDefault="001472A8">
      <w:pPr>
        <w:pStyle w:val="ConsPlusNormal"/>
        <w:spacing w:before="220"/>
        <w:ind w:firstLine="540"/>
        <w:jc w:val="both"/>
      </w:pPr>
      <w:r>
        <w:t xml:space="preserve">7.1. Инвестиционные программы организаций коммунального комплекса, надбавки к ценам (тарифам) для потребителей и надбавки к тарифам на услуги организаций коммунального комплекса, утвержденные в соответствии с Федеральным </w:t>
      </w:r>
      <w:hyperlink r:id="rId265" w:history="1">
        <w:r>
          <w:rPr>
            <w:color w:val="0000FF"/>
          </w:rPr>
          <w:t>законом</w:t>
        </w:r>
      </w:hyperlink>
      <w:r>
        <w:t xml:space="preserve"> от 30 декабря 2004 года N 210-ФЗ "Об основах регулирования тарифов организаций коммунального комплекса", применяются до окончания срока, на который они были установлены, если иное не установлено Правительством Российской Федерации.</w:t>
      </w:r>
    </w:p>
    <w:p w:rsidR="001472A8" w:rsidRDefault="001472A8">
      <w:pPr>
        <w:pStyle w:val="ConsPlusNormal"/>
        <w:jc w:val="both"/>
      </w:pPr>
      <w:r>
        <w:t xml:space="preserve">(часть 7.1 введена Федеральным </w:t>
      </w:r>
      <w:hyperlink r:id="rId266" w:history="1">
        <w:r>
          <w:rPr>
            <w:color w:val="0000FF"/>
          </w:rPr>
          <w:t>законом</w:t>
        </w:r>
      </w:hyperlink>
      <w:r>
        <w:t xml:space="preserve"> от 28.12.2016 N 486-ФЗ)</w:t>
      </w:r>
    </w:p>
    <w:p w:rsidR="001472A8" w:rsidRDefault="001472A8">
      <w:pPr>
        <w:pStyle w:val="ConsPlusNormal"/>
        <w:spacing w:before="220"/>
        <w:ind w:firstLine="540"/>
        <w:jc w:val="both"/>
      </w:pPr>
      <w:r>
        <w:t>8. 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w:t>
      </w:r>
    </w:p>
    <w:p w:rsidR="001472A8" w:rsidRDefault="001472A8">
      <w:pPr>
        <w:pStyle w:val="ConsPlusNormal"/>
        <w:jc w:val="both"/>
      </w:pPr>
      <w:r>
        <w:t xml:space="preserve">(часть 8 в ред. Федерального </w:t>
      </w:r>
      <w:hyperlink r:id="rId267" w:history="1">
        <w:r>
          <w:rPr>
            <w:color w:val="0000FF"/>
          </w:rPr>
          <w:t>закона</w:t>
        </w:r>
      </w:hyperlink>
      <w:r>
        <w:t xml:space="preserve"> от 28.12.2016 N 486-ФЗ)</w:t>
      </w:r>
    </w:p>
    <w:p w:rsidR="001472A8" w:rsidRDefault="001472A8">
      <w:pPr>
        <w:pStyle w:val="ConsPlusNormal"/>
        <w:spacing w:before="220"/>
        <w:ind w:firstLine="540"/>
        <w:jc w:val="both"/>
      </w:pPr>
      <w:r>
        <w:t xml:space="preserve">8.1. При первоначальном включении в состав платы за коммунальные услуги, оказываемые потребителям коммунальных услуг в многоквартирном доме, платы за коммунальную услугу по обращению с твердыми коммунальными отходами стоимость услуг по сбору, вывозу, утилизации (захоронению) твердых коммунальных отходов исключается из платы за содержание жилого помещения начиная с месяца, в котором услуги по обращению с твердыми коммунальными отходами начинает оказывать региональный оператор по обращению с твердыми коммунальными отходами. Для такого изменения размера платы за содержание жилого помещения не требуется решение общего собрания собственников помещений в многоквартирном доме. Управляющая </w:t>
      </w:r>
      <w:r>
        <w:lastRenderedPageBreak/>
        <w:t>организация, товарищество собственников жилья, жилищный кооператив, иной специализированный потребительский кооператив в срок не позднее десяти дней до дня начала оказания коммунальной услуги по обращению с твердыми коммунальными отходами обязаны известить собственников помещений в многоквартирном доме об изменении размера платы за содержание жилого помещения и по их требованию представить подтверждающие данный факт документы, в том числе документы, обосновывающие расчет этого размера платы.</w:t>
      </w:r>
    </w:p>
    <w:p w:rsidR="001472A8" w:rsidRDefault="001472A8">
      <w:pPr>
        <w:pStyle w:val="ConsPlusNormal"/>
        <w:jc w:val="both"/>
      </w:pPr>
      <w:r>
        <w:t xml:space="preserve">(часть 8.1 введена Федеральным </w:t>
      </w:r>
      <w:hyperlink r:id="rId268" w:history="1">
        <w:r>
          <w:rPr>
            <w:color w:val="0000FF"/>
          </w:rPr>
          <w:t>законом</w:t>
        </w:r>
      </w:hyperlink>
      <w:r>
        <w:t xml:space="preserve"> от 31.12.2017 N 503-ФЗ)</w:t>
      </w:r>
    </w:p>
    <w:p w:rsidR="001472A8" w:rsidRDefault="001472A8">
      <w:pPr>
        <w:pStyle w:val="ConsPlusNormal"/>
        <w:spacing w:before="220"/>
        <w:ind w:firstLine="540"/>
        <w:jc w:val="both"/>
      </w:pPr>
      <w:bookmarkStart w:id="43" w:name="P758"/>
      <w:bookmarkEnd w:id="43"/>
      <w:r>
        <w:t>9. В случае, если до 1 января 2016 года в субъекте Российской Федерации заключены государственные контракты на оказание услуги по обращению с твердыми бытовыми (коммунальными) отходами на срок более чем десять лет, в данном субъекте Российской Федерации до окончания сроков действия указанных государственных контрактов или прекращения обязательств по указанным государственным контрактам:</w:t>
      </w:r>
    </w:p>
    <w:p w:rsidR="001472A8" w:rsidRDefault="001472A8">
      <w:pPr>
        <w:pStyle w:val="ConsPlusNormal"/>
        <w:spacing w:before="220"/>
        <w:ind w:firstLine="540"/>
        <w:jc w:val="both"/>
      </w:pPr>
      <w:bookmarkStart w:id="44" w:name="P759"/>
      <w:bookmarkEnd w:id="44"/>
      <w:r>
        <w:t xml:space="preserve">1) многоквартирные дома, в которых оказание услуги по обращению с твердыми бытовыми (коммунальными) отходами осуществляется подрядчиками, исполнителями по государственным контрактам, указанным в </w:t>
      </w:r>
      <w:hyperlink w:anchor="P758" w:history="1">
        <w:r>
          <w:rPr>
            <w:color w:val="0000FF"/>
          </w:rPr>
          <w:t>абзаце первом</w:t>
        </w:r>
      </w:hyperlink>
      <w:r>
        <w:t xml:space="preserve"> настоящей части, не входят в зону деятельности регионального оператора по обращению с твердыми коммунальными отходами и этот региональный оператор не оказывает услугу по обращению с твердыми коммунальными отходами собственникам и пользователям помещений в таких многоквартирных домах;</w:t>
      </w:r>
    </w:p>
    <w:p w:rsidR="001472A8" w:rsidRDefault="001472A8">
      <w:pPr>
        <w:pStyle w:val="ConsPlusNormal"/>
        <w:spacing w:before="220"/>
        <w:ind w:firstLine="540"/>
        <w:jc w:val="both"/>
      </w:pPr>
      <w:bookmarkStart w:id="45" w:name="P760"/>
      <w:bookmarkEnd w:id="45"/>
      <w:r>
        <w:t xml:space="preserve">2) в отношении собственников и пользователей помещений в многоквартирных домах, указанных в </w:t>
      </w:r>
      <w:hyperlink w:anchor="P759" w:history="1">
        <w:r>
          <w:rPr>
            <w:color w:val="0000FF"/>
          </w:rPr>
          <w:t>пункте 1</w:t>
        </w:r>
      </w:hyperlink>
      <w:r>
        <w:t xml:space="preserve"> настоящей части,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такими многоквартирными домами, не применяются положения </w:t>
      </w:r>
      <w:hyperlink r:id="rId269" w:history="1">
        <w:r>
          <w:rPr>
            <w:color w:val="0000FF"/>
          </w:rPr>
          <w:t>части 4 статьи 154</w:t>
        </w:r>
      </w:hyperlink>
      <w:r>
        <w:t xml:space="preserve"> Жилищного кодекса Российской Федерации и </w:t>
      </w:r>
      <w:hyperlink r:id="rId270" w:history="1">
        <w:r>
          <w:rPr>
            <w:color w:val="0000FF"/>
          </w:rPr>
          <w:t>частей 6.2</w:t>
        </w:r>
      </w:hyperlink>
      <w:r>
        <w:t xml:space="preserve">, </w:t>
      </w:r>
      <w:hyperlink r:id="rId271" w:history="1">
        <w:r>
          <w:rPr>
            <w:color w:val="0000FF"/>
          </w:rPr>
          <w:t>6.3</w:t>
        </w:r>
      </w:hyperlink>
      <w:r>
        <w:t xml:space="preserve">, </w:t>
      </w:r>
      <w:hyperlink r:id="rId272" w:history="1">
        <w:r>
          <w:rPr>
            <w:color w:val="0000FF"/>
          </w:rPr>
          <w:t>7.1 статьи 155</w:t>
        </w:r>
      </w:hyperlink>
      <w:r>
        <w:t xml:space="preserve">, </w:t>
      </w:r>
      <w:hyperlink r:id="rId273" w:history="1">
        <w:r>
          <w:rPr>
            <w:color w:val="0000FF"/>
          </w:rPr>
          <w:t>части 1 статьи 157</w:t>
        </w:r>
      </w:hyperlink>
      <w:r>
        <w:t xml:space="preserve">, </w:t>
      </w:r>
      <w:hyperlink r:id="rId274" w:history="1">
        <w:r>
          <w:rPr>
            <w:color w:val="0000FF"/>
          </w:rPr>
          <w:t>частей 2.1</w:t>
        </w:r>
      </w:hyperlink>
      <w:r>
        <w:t xml:space="preserve">, </w:t>
      </w:r>
      <w:hyperlink r:id="rId275" w:history="1">
        <w:r>
          <w:rPr>
            <w:color w:val="0000FF"/>
          </w:rPr>
          <w:t>11.1</w:t>
        </w:r>
      </w:hyperlink>
      <w:r>
        <w:t xml:space="preserve">, </w:t>
      </w:r>
      <w:hyperlink r:id="rId276" w:history="1">
        <w:r>
          <w:rPr>
            <w:color w:val="0000FF"/>
          </w:rPr>
          <w:t>12</w:t>
        </w:r>
      </w:hyperlink>
      <w:r>
        <w:t xml:space="preserve">, </w:t>
      </w:r>
      <w:hyperlink r:id="rId277" w:history="1">
        <w:r>
          <w:rPr>
            <w:color w:val="0000FF"/>
          </w:rPr>
          <w:t>15.1 статьи 161</w:t>
        </w:r>
      </w:hyperlink>
      <w:r>
        <w:t xml:space="preserve">, </w:t>
      </w:r>
      <w:hyperlink r:id="rId278" w:history="1">
        <w:r>
          <w:rPr>
            <w:color w:val="0000FF"/>
          </w:rPr>
          <w:t>части 2 статьи 164</w:t>
        </w:r>
      </w:hyperlink>
      <w:r>
        <w:t xml:space="preserve"> Жилищного кодекса Российской Федерации (в редакции настоящего Федерального закона) в части обращения с твердыми коммунальными отходами. Плата за обращение с твердыми коммунальными отходами входит в состав платы за содержание жилого помещения для собственников помещений и нанимателей жилых помещений, расположенных в многоквартирных домах, указанных в </w:t>
      </w:r>
      <w:hyperlink w:anchor="P759" w:history="1">
        <w:r>
          <w:rPr>
            <w:color w:val="0000FF"/>
          </w:rPr>
          <w:t>пункте 1</w:t>
        </w:r>
      </w:hyperlink>
      <w:r>
        <w:t xml:space="preserve"> настоящей части;</w:t>
      </w:r>
    </w:p>
    <w:p w:rsidR="001472A8" w:rsidRDefault="001472A8">
      <w:pPr>
        <w:pStyle w:val="ConsPlusNormal"/>
        <w:spacing w:before="220"/>
        <w:ind w:firstLine="540"/>
        <w:jc w:val="both"/>
      </w:pPr>
      <w:r>
        <w:t xml:space="preserve">3) присвоение статуса регионального оператора по обращению с твердыми коммунальными отходами и определение зоны его деятельности осуществляются с учетом особенностей, установленных </w:t>
      </w:r>
      <w:hyperlink w:anchor="P759" w:history="1">
        <w:r>
          <w:rPr>
            <w:color w:val="0000FF"/>
          </w:rPr>
          <w:t>пунктами 1</w:t>
        </w:r>
      </w:hyperlink>
      <w:r>
        <w:t xml:space="preserve"> и </w:t>
      </w:r>
      <w:hyperlink w:anchor="P760" w:history="1">
        <w:r>
          <w:rPr>
            <w:color w:val="0000FF"/>
          </w:rPr>
          <w:t>2</w:t>
        </w:r>
      </w:hyperlink>
      <w:r>
        <w:t xml:space="preserve"> настоящей части, на основании конкурсного отбора, предусмотренного </w:t>
      </w:r>
      <w:hyperlink r:id="rId279" w:history="1">
        <w:r>
          <w:rPr>
            <w:color w:val="0000FF"/>
          </w:rPr>
          <w:t>пунктом 4 статьи 24.6</w:t>
        </w:r>
      </w:hyperlink>
      <w:r>
        <w:t xml:space="preserve"> Федерального закона от 24 июня 1998 года N 89-ФЗ "Об отходах производства и потребления" (в редакции настоящего Федерального закона).</w:t>
      </w:r>
    </w:p>
    <w:p w:rsidR="001472A8" w:rsidRDefault="001472A8">
      <w:pPr>
        <w:pStyle w:val="ConsPlusNormal"/>
        <w:jc w:val="both"/>
      </w:pPr>
      <w:r>
        <w:t xml:space="preserve">(часть 9 введена Федеральным </w:t>
      </w:r>
      <w:hyperlink r:id="rId280" w:history="1">
        <w:r>
          <w:rPr>
            <w:color w:val="0000FF"/>
          </w:rPr>
          <w:t>законом</w:t>
        </w:r>
      </w:hyperlink>
      <w:r>
        <w:t xml:space="preserve"> от 29.12.2015 N 404-ФЗ)</w:t>
      </w:r>
    </w:p>
    <w:p w:rsidR="001472A8" w:rsidRDefault="001472A8">
      <w:pPr>
        <w:pStyle w:val="ConsPlusNormal"/>
        <w:spacing w:before="220"/>
        <w:ind w:firstLine="540"/>
        <w:jc w:val="both"/>
      </w:pPr>
      <w:r>
        <w:t>10. Плата за негативное воздействие на окружающую среду при размещении твердых коммунальных отходов за 2016 и 2017 годы не исчисляется и не взимается.</w:t>
      </w:r>
    </w:p>
    <w:p w:rsidR="001472A8" w:rsidRDefault="001472A8">
      <w:pPr>
        <w:pStyle w:val="ConsPlusNormal"/>
        <w:jc w:val="both"/>
      </w:pPr>
      <w:r>
        <w:t xml:space="preserve">(часть 10 введена Федеральным </w:t>
      </w:r>
      <w:hyperlink r:id="rId281" w:history="1">
        <w:r>
          <w:rPr>
            <w:color w:val="0000FF"/>
          </w:rPr>
          <w:t>законом</w:t>
        </w:r>
      </w:hyperlink>
      <w:r>
        <w:t xml:space="preserve"> от 31.12.2017 N 503-ФЗ)</w:t>
      </w:r>
    </w:p>
    <w:p w:rsidR="001472A8" w:rsidRDefault="001472A8">
      <w:pPr>
        <w:pStyle w:val="ConsPlusNormal"/>
        <w:jc w:val="both"/>
      </w:pPr>
    </w:p>
    <w:p w:rsidR="001472A8" w:rsidRDefault="001472A8">
      <w:pPr>
        <w:pStyle w:val="ConsPlusTitle"/>
        <w:ind w:firstLine="540"/>
        <w:jc w:val="both"/>
        <w:outlineLvl w:val="0"/>
      </w:pPr>
      <w:r>
        <w:t>Статья 24</w:t>
      </w:r>
    </w:p>
    <w:p w:rsidR="001472A8" w:rsidRDefault="001472A8">
      <w:pPr>
        <w:pStyle w:val="ConsPlusNormal"/>
        <w:jc w:val="both"/>
      </w:pPr>
    </w:p>
    <w:p w:rsidR="001472A8" w:rsidRDefault="001472A8">
      <w:pPr>
        <w:pStyle w:val="ConsPlusNormal"/>
        <w:ind w:firstLine="540"/>
        <w:jc w:val="both"/>
      </w:pPr>
      <w:r>
        <w:t>1. Настоящий Федеральный закон вступает в силу с 1 января 2015 года, за исключением положений, для которых настоящей статьей установлены иные сроки вступления их в силу.</w:t>
      </w:r>
    </w:p>
    <w:p w:rsidR="001472A8" w:rsidRDefault="001472A8">
      <w:pPr>
        <w:pStyle w:val="ConsPlusNormal"/>
        <w:spacing w:before="220"/>
        <w:ind w:firstLine="540"/>
        <w:jc w:val="both"/>
      </w:pPr>
      <w:r>
        <w:t xml:space="preserve">2. </w:t>
      </w:r>
      <w:hyperlink w:anchor="P649" w:history="1">
        <w:r>
          <w:rPr>
            <w:color w:val="0000FF"/>
          </w:rPr>
          <w:t>Статья 18</w:t>
        </w:r>
      </w:hyperlink>
      <w:r>
        <w:t xml:space="preserve">, </w:t>
      </w:r>
      <w:hyperlink w:anchor="P685" w:history="1">
        <w:r>
          <w:rPr>
            <w:color w:val="0000FF"/>
          </w:rPr>
          <w:t>подпункт "в" пункта 1</w:t>
        </w:r>
      </w:hyperlink>
      <w:r>
        <w:t xml:space="preserve">, </w:t>
      </w:r>
      <w:hyperlink w:anchor="P703" w:history="1">
        <w:r>
          <w:rPr>
            <w:color w:val="0000FF"/>
          </w:rPr>
          <w:t>пункт 4</w:t>
        </w:r>
      </w:hyperlink>
      <w:r>
        <w:t xml:space="preserve"> и </w:t>
      </w:r>
      <w:hyperlink w:anchor="P706" w:history="1">
        <w:r>
          <w:rPr>
            <w:color w:val="0000FF"/>
          </w:rPr>
          <w:t>подпункт "б" пункта 5 статьи 20</w:t>
        </w:r>
      </w:hyperlink>
      <w:r>
        <w:t xml:space="preserve"> настоящего Федерального закона вступают в силу со дня официального опубликования настоящего Федерального закона.</w:t>
      </w:r>
    </w:p>
    <w:p w:rsidR="001472A8" w:rsidRDefault="001472A8">
      <w:pPr>
        <w:pStyle w:val="ConsPlusNormal"/>
        <w:spacing w:before="220"/>
        <w:ind w:firstLine="540"/>
        <w:jc w:val="both"/>
      </w:pPr>
      <w:r>
        <w:t xml:space="preserve">3. </w:t>
      </w:r>
      <w:hyperlink w:anchor="P80" w:history="1">
        <w:r>
          <w:rPr>
            <w:color w:val="0000FF"/>
          </w:rPr>
          <w:t>Подпункт "а"</w:t>
        </w:r>
      </w:hyperlink>
      <w:r>
        <w:t xml:space="preserve"> и </w:t>
      </w:r>
      <w:hyperlink w:anchor="P94" w:history="1">
        <w:r>
          <w:rPr>
            <w:color w:val="0000FF"/>
          </w:rPr>
          <w:t>абзац тринадцатый подпункта "б" пункта 4</w:t>
        </w:r>
      </w:hyperlink>
      <w:r>
        <w:t xml:space="preserve">, </w:t>
      </w:r>
      <w:hyperlink w:anchor="P155" w:history="1">
        <w:r>
          <w:rPr>
            <w:color w:val="0000FF"/>
          </w:rPr>
          <w:t>пункты 7</w:t>
        </w:r>
      </w:hyperlink>
      <w:r>
        <w:t xml:space="preserve">, </w:t>
      </w:r>
      <w:hyperlink w:anchor="P252" w:history="1">
        <w:r>
          <w:rPr>
            <w:color w:val="0000FF"/>
          </w:rPr>
          <w:t>14 статьи 1</w:t>
        </w:r>
      </w:hyperlink>
      <w:r>
        <w:t xml:space="preserve">, </w:t>
      </w:r>
      <w:hyperlink w:anchor="P492" w:history="1">
        <w:r>
          <w:rPr>
            <w:color w:val="0000FF"/>
          </w:rPr>
          <w:t>статья 3</w:t>
        </w:r>
      </w:hyperlink>
      <w:r>
        <w:t xml:space="preserve">, </w:t>
      </w:r>
      <w:hyperlink w:anchor="P510" w:history="1">
        <w:r>
          <w:rPr>
            <w:color w:val="0000FF"/>
          </w:rPr>
          <w:t>пункт 2 статьи 5</w:t>
        </w:r>
      </w:hyperlink>
      <w:r>
        <w:t xml:space="preserve">, </w:t>
      </w:r>
      <w:hyperlink w:anchor="P629" w:history="1">
        <w:r>
          <w:rPr>
            <w:color w:val="0000FF"/>
          </w:rPr>
          <w:t>статья 16</w:t>
        </w:r>
      </w:hyperlink>
      <w:r>
        <w:t xml:space="preserve"> настоящего Федерального закона вступают в силу с 1 июля 2015 года.</w:t>
      </w:r>
    </w:p>
    <w:p w:rsidR="001472A8" w:rsidRDefault="001472A8">
      <w:pPr>
        <w:pStyle w:val="ConsPlusNormal"/>
        <w:spacing w:before="220"/>
        <w:ind w:firstLine="540"/>
        <w:jc w:val="both"/>
      </w:pPr>
      <w:r>
        <w:lastRenderedPageBreak/>
        <w:t xml:space="preserve">4. </w:t>
      </w:r>
      <w:hyperlink w:anchor="P44" w:history="1">
        <w:r>
          <w:rPr>
            <w:color w:val="0000FF"/>
          </w:rPr>
          <w:t>Абзац второй подпункта "ж" пункта 1</w:t>
        </w:r>
      </w:hyperlink>
      <w:r>
        <w:t xml:space="preserve">, </w:t>
      </w:r>
      <w:hyperlink w:anchor="P95" w:history="1">
        <w:r>
          <w:rPr>
            <w:color w:val="0000FF"/>
          </w:rPr>
          <w:t>абзацы четырнадцатый</w:t>
        </w:r>
      </w:hyperlink>
      <w:r>
        <w:t xml:space="preserve"> - </w:t>
      </w:r>
      <w:hyperlink w:anchor="P120" w:history="1">
        <w:r>
          <w:rPr>
            <w:color w:val="0000FF"/>
          </w:rPr>
          <w:t>тридцать седьмой подпункта "б" пункта 4</w:t>
        </w:r>
      </w:hyperlink>
      <w:r>
        <w:t xml:space="preserve">, </w:t>
      </w:r>
      <w:hyperlink w:anchor="P121" w:history="1">
        <w:r>
          <w:rPr>
            <w:color w:val="0000FF"/>
          </w:rPr>
          <w:t>пункты 5</w:t>
        </w:r>
      </w:hyperlink>
      <w:r>
        <w:t xml:space="preserve">, </w:t>
      </w:r>
      <w:hyperlink w:anchor="P145" w:history="1">
        <w:r>
          <w:rPr>
            <w:color w:val="0000FF"/>
          </w:rPr>
          <w:t>6</w:t>
        </w:r>
      </w:hyperlink>
      <w:r>
        <w:t xml:space="preserve">, </w:t>
      </w:r>
      <w:hyperlink w:anchor="P163" w:history="1">
        <w:r>
          <w:rPr>
            <w:color w:val="0000FF"/>
          </w:rPr>
          <w:t>8</w:t>
        </w:r>
      </w:hyperlink>
      <w:r>
        <w:t xml:space="preserve"> и </w:t>
      </w:r>
      <w:hyperlink w:anchor="P170" w:history="1">
        <w:r>
          <w:rPr>
            <w:color w:val="0000FF"/>
          </w:rPr>
          <w:t>9</w:t>
        </w:r>
      </w:hyperlink>
      <w:r>
        <w:t xml:space="preserve">, </w:t>
      </w:r>
      <w:hyperlink w:anchor="P192" w:history="1">
        <w:r>
          <w:rPr>
            <w:color w:val="0000FF"/>
          </w:rPr>
          <w:t>абзацы первый</w:t>
        </w:r>
      </w:hyperlink>
      <w:r>
        <w:t xml:space="preserve">, </w:t>
      </w:r>
      <w:hyperlink w:anchor="P195" w:history="1">
        <w:r>
          <w:rPr>
            <w:color w:val="0000FF"/>
          </w:rPr>
          <w:t>третий</w:t>
        </w:r>
      </w:hyperlink>
      <w:r>
        <w:t xml:space="preserve">, </w:t>
      </w:r>
      <w:hyperlink w:anchor="P197" w:history="1">
        <w:r>
          <w:rPr>
            <w:color w:val="0000FF"/>
          </w:rPr>
          <w:t>четвертый</w:t>
        </w:r>
      </w:hyperlink>
      <w:r>
        <w:t xml:space="preserve"> и </w:t>
      </w:r>
      <w:hyperlink w:anchor="P199" w:history="1">
        <w:r>
          <w:rPr>
            <w:color w:val="0000FF"/>
          </w:rPr>
          <w:t>пятый подпункта "б" пункта 10</w:t>
        </w:r>
      </w:hyperlink>
      <w:r>
        <w:t xml:space="preserve">, </w:t>
      </w:r>
      <w:hyperlink w:anchor="P201" w:history="1">
        <w:r>
          <w:rPr>
            <w:color w:val="0000FF"/>
          </w:rPr>
          <w:t>пункты 11</w:t>
        </w:r>
      </w:hyperlink>
      <w:r>
        <w:t xml:space="preserve"> - </w:t>
      </w:r>
      <w:hyperlink w:anchor="P243" w:history="1">
        <w:r>
          <w:rPr>
            <w:color w:val="0000FF"/>
          </w:rPr>
          <w:t>13</w:t>
        </w:r>
      </w:hyperlink>
      <w:r>
        <w:t xml:space="preserve">, </w:t>
      </w:r>
      <w:hyperlink w:anchor="P254" w:history="1">
        <w:r>
          <w:rPr>
            <w:color w:val="0000FF"/>
          </w:rPr>
          <w:t>15</w:t>
        </w:r>
      </w:hyperlink>
      <w:r>
        <w:t xml:space="preserve">, </w:t>
      </w:r>
      <w:hyperlink w:anchor="P260" w:history="1">
        <w:r>
          <w:rPr>
            <w:color w:val="0000FF"/>
          </w:rPr>
          <w:t>17</w:t>
        </w:r>
      </w:hyperlink>
      <w:r>
        <w:t xml:space="preserve">, </w:t>
      </w:r>
      <w:hyperlink w:anchor="P280" w:history="1">
        <w:r>
          <w:rPr>
            <w:color w:val="0000FF"/>
          </w:rPr>
          <w:t>подпункт "б" пункта 19</w:t>
        </w:r>
      </w:hyperlink>
      <w:r>
        <w:t xml:space="preserve">, </w:t>
      </w:r>
      <w:hyperlink w:anchor="P282" w:history="1">
        <w:r>
          <w:rPr>
            <w:color w:val="0000FF"/>
          </w:rPr>
          <w:t>пункты 20</w:t>
        </w:r>
      </w:hyperlink>
      <w:r>
        <w:t xml:space="preserve">, </w:t>
      </w:r>
      <w:hyperlink w:anchor="P294" w:history="1">
        <w:r>
          <w:rPr>
            <w:color w:val="0000FF"/>
          </w:rPr>
          <w:t>21</w:t>
        </w:r>
      </w:hyperlink>
      <w:r>
        <w:t xml:space="preserve">, </w:t>
      </w:r>
      <w:hyperlink w:anchor="P388" w:history="1">
        <w:r>
          <w:rPr>
            <w:color w:val="0000FF"/>
          </w:rPr>
          <w:t>23 статьи 1</w:t>
        </w:r>
      </w:hyperlink>
      <w:r>
        <w:t xml:space="preserve">, </w:t>
      </w:r>
      <w:hyperlink w:anchor="P484" w:history="1">
        <w:r>
          <w:rPr>
            <w:color w:val="0000FF"/>
          </w:rPr>
          <w:t>статьи 2</w:t>
        </w:r>
      </w:hyperlink>
      <w:r>
        <w:t xml:space="preserve">, </w:t>
      </w:r>
      <w:hyperlink w:anchor="P497" w:history="1">
        <w:r>
          <w:rPr>
            <w:color w:val="0000FF"/>
          </w:rPr>
          <w:t>4</w:t>
        </w:r>
      </w:hyperlink>
      <w:r>
        <w:t xml:space="preserve">, </w:t>
      </w:r>
      <w:hyperlink w:anchor="P516" w:history="1">
        <w:r>
          <w:rPr>
            <w:color w:val="0000FF"/>
          </w:rPr>
          <w:t>7</w:t>
        </w:r>
      </w:hyperlink>
      <w:r>
        <w:t xml:space="preserve">, </w:t>
      </w:r>
      <w:hyperlink w:anchor="P535" w:history="1">
        <w:r>
          <w:rPr>
            <w:color w:val="0000FF"/>
          </w:rPr>
          <w:t>9</w:t>
        </w:r>
      </w:hyperlink>
      <w:r>
        <w:t xml:space="preserve"> - </w:t>
      </w:r>
      <w:hyperlink w:anchor="P588" w:history="1">
        <w:r>
          <w:rPr>
            <w:color w:val="0000FF"/>
          </w:rPr>
          <w:t>13</w:t>
        </w:r>
      </w:hyperlink>
      <w:r>
        <w:t xml:space="preserve">, </w:t>
      </w:r>
      <w:hyperlink w:anchor="P617" w:history="1">
        <w:r>
          <w:rPr>
            <w:color w:val="0000FF"/>
          </w:rPr>
          <w:t>15</w:t>
        </w:r>
      </w:hyperlink>
      <w:r>
        <w:t xml:space="preserve">, </w:t>
      </w:r>
      <w:hyperlink w:anchor="P639" w:history="1">
        <w:r>
          <w:rPr>
            <w:color w:val="0000FF"/>
          </w:rPr>
          <w:t>17</w:t>
        </w:r>
      </w:hyperlink>
      <w:r>
        <w:t xml:space="preserve">, </w:t>
      </w:r>
      <w:hyperlink w:anchor="P716" w:history="1">
        <w:r>
          <w:rPr>
            <w:color w:val="0000FF"/>
          </w:rPr>
          <w:t>пункт 1 статьи 22</w:t>
        </w:r>
      </w:hyperlink>
      <w:r>
        <w:t xml:space="preserve"> настоящего Федерального закона вступают в силу с 1 января 2016 года.</w:t>
      </w:r>
    </w:p>
    <w:p w:rsidR="001472A8" w:rsidRDefault="001472A8">
      <w:pPr>
        <w:pStyle w:val="ConsPlusNormal"/>
        <w:jc w:val="both"/>
      </w:pPr>
      <w:r>
        <w:t xml:space="preserve">(в ред. Федеральных законов от 29.06.2015 </w:t>
      </w:r>
      <w:hyperlink r:id="rId282" w:history="1">
        <w:r>
          <w:rPr>
            <w:color w:val="0000FF"/>
          </w:rPr>
          <w:t>N 203-ФЗ</w:t>
        </w:r>
      </w:hyperlink>
      <w:r>
        <w:t xml:space="preserve">, от 29.12.2015 </w:t>
      </w:r>
      <w:hyperlink r:id="rId283" w:history="1">
        <w:r>
          <w:rPr>
            <w:color w:val="0000FF"/>
          </w:rPr>
          <w:t>N 404-ФЗ</w:t>
        </w:r>
      </w:hyperlink>
      <w:r>
        <w:t>)</w:t>
      </w:r>
    </w:p>
    <w:p w:rsidR="001472A8" w:rsidRDefault="001472A8">
      <w:pPr>
        <w:pStyle w:val="ConsPlusNormal"/>
        <w:spacing w:before="220"/>
        <w:ind w:firstLine="540"/>
        <w:jc w:val="both"/>
      </w:pPr>
      <w:r>
        <w:t xml:space="preserve">5. </w:t>
      </w:r>
      <w:hyperlink w:anchor="P194" w:history="1">
        <w:r>
          <w:rPr>
            <w:color w:val="0000FF"/>
          </w:rPr>
          <w:t>Абзац второй подпункта "б" пункта 10 статьи 1</w:t>
        </w:r>
      </w:hyperlink>
      <w:r>
        <w:t xml:space="preserve"> настоящего Федерального закона вступает в силу с 1 января 2017 года.</w:t>
      </w:r>
    </w:p>
    <w:p w:rsidR="001472A8" w:rsidRDefault="001472A8">
      <w:pPr>
        <w:pStyle w:val="ConsPlusNormal"/>
        <w:jc w:val="both"/>
      </w:pPr>
      <w:r>
        <w:t xml:space="preserve">(в ред. Федеральных законов от 29.12.2015 </w:t>
      </w:r>
      <w:hyperlink r:id="rId284" w:history="1">
        <w:r>
          <w:rPr>
            <w:color w:val="0000FF"/>
          </w:rPr>
          <w:t>N 404-ФЗ</w:t>
        </w:r>
      </w:hyperlink>
      <w:r>
        <w:t xml:space="preserve">, от 28.12.2016 </w:t>
      </w:r>
      <w:hyperlink r:id="rId285" w:history="1">
        <w:r>
          <w:rPr>
            <w:color w:val="0000FF"/>
          </w:rPr>
          <w:t>N 486-ФЗ</w:t>
        </w:r>
      </w:hyperlink>
      <w:r>
        <w:t>)</w:t>
      </w:r>
    </w:p>
    <w:p w:rsidR="001472A8" w:rsidRDefault="001472A8">
      <w:pPr>
        <w:pStyle w:val="ConsPlusNormal"/>
        <w:spacing w:before="220"/>
        <w:ind w:firstLine="540"/>
        <w:jc w:val="both"/>
      </w:pPr>
      <w:r>
        <w:t xml:space="preserve">6. Утратил силу. - Федеральный </w:t>
      </w:r>
      <w:hyperlink r:id="rId286" w:history="1">
        <w:r>
          <w:rPr>
            <w:color w:val="0000FF"/>
          </w:rPr>
          <w:t>закон</w:t>
        </w:r>
      </w:hyperlink>
      <w:r>
        <w:t xml:space="preserve"> от 29.06.2015 N 203-ФЗ.</w:t>
      </w:r>
    </w:p>
    <w:p w:rsidR="001472A8" w:rsidRDefault="001472A8">
      <w:pPr>
        <w:pStyle w:val="ConsPlusNormal"/>
        <w:spacing w:before="220"/>
        <w:ind w:firstLine="540"/>
        <w:jc w:val="both"/>
      </w:pPr>
      <w:r>
        <w:t xml:space="preserve">7. </w:t>
      </w:r>
      <w:hyperlink w:anchor="P717" w:history="1">
        <w:r>
          <w:rPr>
            <w:color w:val="0000FF"/>
          </w:rPr>
          <w:t>Пункты 2</w:t>
        </w:r>
      </w:hyperlink>
      <w:r>
        <w:t xml:space="preserve"> - </w:t>
      </w:r>
      <w:hyperlink w:anchor="P722" w:history="1">
        <w:r>
          <w:rPr>
            <w:color w:val="0000FF"/>
          </w:rPr>
          <w:t>7</w:t>
        </w:r>
      </w:hyperlink>
      <w:r>
        <w:t xml:space="preserve">, </w:t>
      </w:r>
      <w:hyperlink w:anchor="P724" w:history="1">
        <w:r>
          <w:rPr>
            <w:color w:val="0000FF"/>
          </w:rPr>
          <w:t>9</w:t>
        </w:r>
      </w:hyperlink>
      <w:r>
        <w:t xml:space="preserve"> - </w:t>
      </w:r>
      <w:hyperlink w:anchor="P737" w:history="1">
        <w:r>
          <w:rPr>
            <w:color w:val="0000FF"/>
          </w:rPr>
          <w:t>22 статьи 22</w:t>
        </w:r>
      </w:hyperlink>
      <w:r>
        <w:t xml:space="preserve"> настоящего Федерального закона вступают в силу с 1 января 2018 года.</w:t>
      </w:r>
    </w:p>
    <w:p w:rsidR="001472A8" w:rsidRDefault="001472A8">
      <w:pPr>
        <w:pStyle w:val="ConsPlusNormal"/>
        <w:jc w:val="both"/>
      </w:pPr>
      <w:r>
        <w:t xml:space="preserve">(часть 7 введена Федеральным </w:t>
      </w:r>
      <w:hyperlink r:id="rId287" w:history="1">
        <w:r>
          <w:rPr>
            <w:color w:val="0000FF"/>
          </w:rPr>
          <w:t>законом</w:t>
        </w:r>
      </w:hyperlink>
      <w:r>
        <w:t xml:space="preserve"> от 28.12.2016 N 486-ФЗ)</w:t>
      </w:r>
    </w:p>
    <w:p w:rsidR="001472A8" w:rsidRDefault="001472A8">
      <w:pPr>
        <w:pStyle w:val="ConsPlusNormal"/>
        <w:jc w:val="both"/>
      </w:pPr>
    </w:p>
    <w:p w:rsidR="001472A8" w:rsidRDefault="001472A8">
      <w:pPr>
        <w:pStyle w:val="ConsPlusNormal"/>
        <w:jc w:val="right"/>
      </w:pPr>
      <w:r>
        <w:t>Президент</w:t>
      </w:r>
    </w:p>
    <w:p w:rsidR="001472A8" w:rsidRDefault="001472A8">
      <w:pPr>
        <w:pStyle w:val="ConsPlusNormal"/>
        <w:jc w:val="right"/>
      </w:pPr>
      <w:r>
        <w:t>Российской Федерации</w:t>
      </w:r>
    </w:p>
    <w:p w:rsidR="001472A8" w:rsidRDefault="001472A8">
      <w:pPr>
        <w:pStyle w:val="ConsPlusNormal"/>
        <w:jc w:val="right"/>
      </w:pPr>
      <w:r>
        <w:t>В.ПУТИН</w:t>
      </w:r>
    </w:p>
    <w:p w:rsidR="001472A8" w:rsidRDefault="001472A8">
      <w:pPr>
        <w:pStyle w:val="ConsPlusNormal"/>
      </w:pPr>
      <w:r>
        <w:t>Москва, Кремль</w:t>
      </w:r>
    </w:p>
    <w:p w:rsidR="001472A8" w:rsidRDefault="001472A8">
      <w:pPr>
        <w:pStyle w:val="ConsPlusNormal"/>
        <w:spacing w:before="220"/>
      </w:pPr>
      <w:r>
        <w:t>29 декабря 2014 года</w:t>
      </w:r>
    </w:p>
    <w:p w:rsidR="001472A8" w:rsidRDefault="001472A8">
      <w:pPr>
        <w:pStyle w:val="ConsPlusNormal"/>
        <w:spacing w:before="220"/>
      </w:pPr>
      <w:r>
        <w:t>N 458-ФЗ</w:t>
      </w:r>
    </w:p>
    <w:p w:rsidR="001472A8" w:rsidRDefault="001472A8">
      <w:pPr>
        <w:pStyle w:val="ConsPlusNormal"/>
        <w:jc w:val="both"/>
      </w:pPr>
    </w:p>
    <w:p w:rsidR="001472A8" w:rsidRDefault="001472A8">
      <w:pPr>
        <w:pStyle w:val="ConsPlusNormal"/>
        <w:jc w:val="both"/>
      </w:pPr>
    </w:p>
    <w:p w:rsidR="001472A8" w:rsidRDefault="001472A8">
      <w:pPr>
        <w:pStyle w:val="ConsPlusNormal"/>
        <w:pBdr>
          <w:top w:val="single" w:sz="6" w:space="0" w:color="auto"/>
        </w:pBdr>
        <w:spacing w:before="100" w:after="100"/>
        <w:jc w:val="both"/>
        <w:rPr>
          <w:sz w:val="2"/>
          <w:szCs w:val="2"/>
        </w:rPr>
      </w:pPr>
    </w:p>
    <w:p w:rsidR="00EF7299" w:rsidRDefault="00EF7299">
      <w:bookmarkStart w:id="46" w:name="_GoBack"/>
      <w:bookmarkEnd w:id="46"/>
    </w:p>
    <w:sectPr w:rsidR="00EF7299" w:rsidSect="000A5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A8"/>
    <w:rsid w:val="001472A8"/>
    <w:rsid w:val="00EF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E141-DF24-4F4C-B8AC-A87F682A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7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472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A43BC99AEE95CD1ECF0D28D2E31FA044CBBE1A6B3C71B66C69BF90A1BCFD1D24E3090757DA13B35E01F52D65E2DD2D2A37ABE0D83B476FK8Z0I" TargetMode="External"/><Relationship Id="rId21" Type="http://schemas.openxmlformats.org/officeDocument/2006/relationships/hyperlink" Target="consultantplus://offline/ref=7FA43BC99AEE95CD1ECF0D28D2E31FA044C9B1136A3F71B66C69BF90A1BCFD1D24E3090251D141E3125FAC7E21A9D12D342BAAE3KCZEI" TargetMode="External"/><Relationship Id="rId42" Type="http://schemas.openxmlformats.org/officeDocument/2006/relationships/hyperlink" Target="consultantplus://offline/ref=7FA43BC99AEE95CD1ECF0D28D2E31FA044C5BA1B623171B66C69BF90A1BCFD1D24E3090350D141E3125FAC7E21A9D12D342BAAE3KCZEI" TargetMode="External"/><Relationship Id="rId63" Type="http://schemas.openxmlformats.org/officeDocument/2006/relationships/hyperlink" Target="consultantplus://offline/ref=7FA43BC99AEE95CD1ECF0D28D2E31FA044CABB1C6F3871B66C69BF90A1BCFD1D24E3090757DA14B35F01F52D65E2DD2D2A37ABE0D83B476FK8Z0I" TargetMode="External"/><Relationship Id="rId84" Type="http://schemas.openxmlformats.org/officeDocument/2006/relationships/hyperlink" Target="consultantplus://offline/ref=7FA43BC99AEE95CD1ECF0D28D2E31FA044CABB1C6F3871B66C69BF90A1BCFD1D24E3090E52D141E3125FAC7E21A9D12D342BAAE3KCZEI" TargetMode="External"/><Relationship Id="rId138" Type="http://schemas.openxmlformats.org/officeDocument/2006/relationships/hyperlink" Target="consultantplus://offline/ref=7FA43BC99AEE95CD1ECF0D28D2E31FA047C4BC136E3F71B66C69BF90A1BCFD1D24E3090757DA11B75101F52D65E2DD2D2A37ABE0D83B476FK8Z0I" TargetMode="External"/><Relationship Id="rId159" Type="http://schemas.openxmlformats.org/officeDocument/2006/relationships/hyperlink" Target="consultantplus://offline/ref=7FA43BC99AEE95CD1ECF0D28D2E31FA044CAB0186D3971B66C69BF90A1BCFD1D24E3090757DA10B55501F52D65E2DD2D2A37ABE0D83B476FK8Z0I" TargetMode="External"/><Relationship Id="rId170" Type="http://schemas.openxmlformats.org/officeDocument/2006/relationships/hyperlink" Target="consultantplus://offline/ref=7FA43BC99AEE95CD1ECF0D28D2E31FA044C5BA1A6B3171B66C69BF90A1BCFD1D24E3090757DA14B35E01F52D65E2DD2D2A37ABE0D83B476FK8Z0I" TargetMode="External"/><Relationship Id="rId191" Type="http://schemas.openxmlformats.org/officeDocument/2006/relationships/hyperlink" Target="consultantplus://offline/ref=7FA43BC99AEE95CD1ECF0D28D2E31FA044C4B919623971B66C69BF90A1BCFD1D24E3090757DA14B15001F52D65E2DD2D2A37ABE0D83B476FK8Z0I" TargetMode="External"/><Relationship Id="rId205" Type="http://schemas.openxmlformats.org/officeDocument/2006/relationships/hyperlink" Target="consultantplus://offline/ref=7FA43BC99AEE95CD1ECF0D28D2E31FA044CBBD13693B71B66C69BF90A1BCFD1D24E3090757DA14B35F01F52D65E2DD2D2A37ABE0D83B476FK8Z0I" TargetMode="External"/><Relationship Id="rId226" Type="http://schemas.openxmlformats.org/officeDocument/2006/relationships/hyperlink" Target="consultantplus://offline/ref=7FA43BC99AEE95CD1ECF0D28D2E31FA044CBBD13693B71B66C69BF90A1BCFD1D24E3090757DA10BA5E01F52D65E2DD2D2A37ABE0D83B476FK8Z0I" TargetMode="External"/><Relationship Id="rId247" Type="http://schemas.openxmlformats.org/officeDocument/2006/relationships/hyperlink" Target="consultantplus://offline/ref=7FA43BC99AEE95CD1ECF0D28D2E31FA044C9B1126C3A71B66C69BF90A1BCFD1D24E3090757DA15B75401F52D65E2DD2D2A37ABE0D83B476FK8Z0I" TargetMode="External"/><Relationship Id="rId107" Type="http://schemas.openxmlformats.org/officeDocument/2006/relationships/hyperlink" Target="consultantplus://offline/ref=7FA43BC99AEE95CD1ECF0D28D2E31FA044C8B81B6B3871B66C69BF90A1BCFD1D24E3090453D141E3125FAC7E21A9D12D342BAAE3KCZEI" TargetMode="External"/><Relationship Id="rId268" Type="http://schemas.openxmlformats.org/officeDocument/2006/relationships/hyperlink" Target="consultantplus://offline/ref=7FA43BC99AEE95CD1ECF0D28D2E31FA047C5BE1C6D3E71B66C69BF90A1BCFD1D24E3090757DA17B65401F52D65E2DD2D2A37ABE0D83B476FK8Z0I" TargetMode="External"/><Relationship Id="rId289" Type="http://schemas.openxmlformats.org/officeDocument/2006/relationships/theme" Target="theme/theme1.xml"/><Relationship Id="rId11" Type="http://schemas.openxmlformats.org/officeDocument/2006/relationships/hyperlink" Target="consultantplus://offline/ref=7FA43BC99AEE95CD1ECF0D28D2E31FA047C4BC1C683A71B66C69BF90A1BCFD1D24E3090757DA15B45F01F52D65E2DD2D2A37ABE0D83B476FK8Z0I" TargetMode="External"/><Relationship Id="rId32" Type="http://schemas.openxmlformats.org/officeDocument/2006/relationships/hyperlink" Target="consultantplus://offline/ref=7FA43BC99AEE95CD1ECF0D28D2E31FA044C9B1136A3F71B66C69BF90A1BCFD1D24E3090757DA15B65001F52D65E2DD2D2A37ABE0D83B476FK8Z0I" TargetMode="External"/><Relationship Id="rId53" Type="http://schemas.openxmlformats.org/officeDocument/2006/relationships/hyperlink" Target="consultantplus://offline/ref=7FA43BC99AEE95CD1ECF0D28D2E31FA044C4B91E6D3871B66C69BF90A1BCFD1D24E3090757DA15B15701F52D65E2DD2D2A37ABE0D83B476FK8Z0I" TargetMode="External"/><Relationship Id="rId74" Type="http://schemas.openxmlformats.org/officeDocument/2006/relationships/hyperlink" Target="consultantplus://offline/ref=7FA43BC99AEE95CD1ECF0D28D2E31FA044C9B1136A3F71B66C69BF90A1BCFD1D24E3090453D141E3125FAC7E21A9D12D342BAAE3KCZEI" TargetMode="External"/><Relationship Id="rId128" Type="http://schemas.openxmlformats.org/officeDocument/2006/relationships/hyperlink" Target="consultantplus://offline/ref=7FA43BC99AEE95CD1ECF0D28D2E31FA044C5B11E623171B66C69BF90A1BCFD1D24E3090757DA16B55001F52D65E2DD2D2A37ABE0D83B476FK8Z0I" TargetMode="External"/><Relationship Id="rId149" Type="http://schemas.openxmlformats.org/officeDocument/2006/relationships/hyperlink" Target="consultantplus://offline/ref=7FA43BC99AEE95CD1ECF0D28D2E31FA044CAB0186D3971B66C69BF90A1BCFD1D36E3510B55DA0BB35414A37C20KBZFI" TargetMode="External"/><Relationship Id="rId5" Type="http://schemas.openxmlformats.org/officeDocument/2006/relationships/hyperlink" Target="consultantplus://offline/ref=7FA43BC99AEE95CD1ECF0D28D2E31FA047C4BC136E3F71B66C69BF90A1BCFD1D24E3090757DA11B75101F52D65E2DD2D2A37ABE0D83B476FK8Z0I" TargetMode="External"/><Relationship Id="rId95" Type="http://schemas.openxmlformats.org/officeDocument/2006/relationships/hyperlink" Target="consultantplus://offline/ref=7FA43BC99AEE95CD1ECF0D28D2E31FA044C5BA12693071B66C69BF90A1BCFD1D24E3090757DA12B65401F52D65E2DD2D2A37ABE0D83B476FK8Z0I" TargetMode="External"/><Relationship Id="rId160" Type="http://schemas.openxmlformats.org/officeDocument/2006/relationships/hyperlink" Target="consultantplus://offline/ref=7FA43BC99AEE95CD1ECF0D28D2E31FA044CAB0186D3971B66C69BF90A1BCFD1D24E309015FD31EE6074EF47123B7CE2E2837A8E2C7K3Z1I" TargetMode="External"/><Relationship Id="rId181" Type="http://schemas.openxmlformats.org/officeDocument/2006/relationships/hyperlink" Target="consultantplus://offline/ref=7FA43BC99AEE95CD1ECF0D28D2E31FA044C5BA1B683871B66C69BF90A1BCFD1D36E3510B55DA0BB35414A37C20KBZFI" TargetMode="External"/><Relationship Id="rId216" Type="http://schemas.openxmlformats.org/officeDocument/2006/relationships/hyperlink" Target="consultantplus://offline/ref=7FA43BC99AEE95CD1ECF0D28D2E31FA044CBBD13693B71B66C69BF90A1BCFD1D24E3090757DA11B65F01F52D65E2DD2D2A37ABE0D83B476FK8Z0I" TargetMode="External"/><Relationship Id="rId237" Type="http://schemas.openxmlformats.org/officeDocument/2006/relationships/hyperlink" Target="consultantplus://offline/ref=7FA43BC99AEE95CD1ECF0D28D2E31FA044C5BB186C3C71B66C69BF90A1BCFD1D24E3090757DA13B45501F52D65E2DD2D2A37ABE0D83B476FK8Z0I" TargetMode="External"/><Relationship Id="rId258" Type="http://schemas.openxmlformats.org/officeDocument/2006/relationships/hyperlink" Target="consultantplus://offline/ref=7FA43BC99AEE95CD1ECF0D28D2E31FA046CDBB1D6D3071B66C69BF90A1BCFD1D24E3090455DA1EE6074EF47123B7CE2E2837A8E2C7K3Z1I" TargetMode="External"/><Relationship Id="rId279" Type="http://schemas.openxmlformats.org/officeDocument/2006/relationships/hyperlink" Target="consultantplus://offline/ref=7FA43BC99AEE95CD1ECF0D28D2E31FA046CDBB1D6D3071B66C69BF90A1BCFD1D24E3090255DA1EE6074EF47123B7CE2E2837A8E2C7K3Z1I" TargetMode="External"/><Relationship Id="rId22" Type="http://schemas.openxmlformats.org/officeDocument/2006/relationships/hyperlink" Target="consultantplus://offline/ref=7FA43BC99AEE95CD1ECF0D28D2E31FA044C9B1136A3F71B66C69BF90A1BCFD1D24E3090757DA15B35701F52D65E2DD2D2A37ABE0D83B476FK8Z0I" TargetMode="External"/><Relationship Id="rId43" Type="http://schemas.openxmlformats.org/officeDocument/2006/relationships/hyperlink" Target="consultantplus://offline/ref=7FA43BC99AEE95CD1ECF0D28D2E31FA046CCB81A693A71B66C69BF90A1BCFD1D36E3510B55DA0BB35414A37C20KBZFI" TargetMode="External"/><Relationship Id="rId64" Type="http://schemas.openxmlformats.org/officeDocument/2006/relationships/hyperlink" Target="consultantplus://offline/ref=7FA43BC99AEE95CD1ECF0D28D2E31FA044CBBE1F683971B66C69BF90A1BCFD1D24E3090155D141E3125FAC7E21A9D12D342BAAE3KCZEI" TargetMode="External"/><Relationship Id="rId118" Type="http://schemas.openxmlformats.org/officeDocument/2006/relationships/hyperlink" Target="consultantplus://offline/ref=7FA43BC99AEE95CD1ECF0D28D2E31FA044C5B11E623171B66C69BF90A1BCFD1D36E3510B55DA0BB35414A37C20KBZFI" TargetMode="External"/><Relationship Id="rId139" Type="http://schemas.openxmlformats.org/officeDocument/2006/relationships/hyperlink" Target="consultantplus://offline/ref=7FA43BC99AEE95CD1ECF0D28D2E31FA044C5BA1F6D3B71B66C69BF90A1BCFD1D24E3090757DA1CB35601F52D65E2DD2D2A37ABE0D83B476FK8Z0I" TargetMode="External"/><Relationship Id="rId85" Type="http://schemas.openxmlformats.org/officeDocument/2006/relationships/hyperlink" Target="consultantplus://offline/ref=7FA43BC99AEE95CD1ECF0D28D2E31FA044CABB1C6F3871B66C69BF90A1BCFD1D24E3090757DA14B45301F52D65E2DD2D2A37ABE0D83B476FK8Z0I" TargetMode="External"/><Relationship Id="rId150" Type="http://schemas.openxmlformats.org/officeDocument/2006/relationships/hyperlink" Target="consultantplus://offline/ref=7FA43BC99AEE95CD1ECF0D28D2E31FA044CAB0186D3971B66C69BF90A1BCFD1D24E3090757DA15B25101F52D65E2DD2D2A37ABE0D83B476FK8Z0I" TargetMode="External"/><Relationship Id="rId171" Type="http://schemas.openxmlformats.org/officeDocument/2006/relationships/hyperlink" Target="consultantplus://offline/ref=7FA43BC99AEE95CD1ECF0D28D2E31FA044C5BA1A6B3171B66C69BF90A1BCFD1D24E3090754DB1EE6074EF47123B7CE2E2837A8E2C7K3Z1I" TargetMode="External"/><Relationship Id="rId192" Type="http://schemas.openxmlformats.org/officeDocument/2006/relationships/hyperlink" Target="consultantplus://offline/ref=7FA43BC99AEE95CD1ECF0D28D2E31FA044CBB1136B3171B66C69BF90A1BCFD1D24E3090F55D141E3125FAC7E21A9D12D342BAAE3KCZEI" TargetMode="External"/><Relationship Id="rId206" Type="http://schemas.openxmlformats.org/officeDocument/2006/relationships/hyperlink" Target="consultantplus://offline/ref=7FA43BC99AEE95CD1ECF0D28D2E31FA044CBBD13693B71B66C69BF90A1BCFD1D24E3090757DA14B05601F52D65E2DD2D2A37ABE0D83B476FK8Z0I" TargetMode="External"/><Relationship Id="rId227" Type="http://schemas.openxmlformats.org/officeDocument/2006/relationships/hyperlink" Target="consultantplus://offline/ref=7FA43BC99AEE95CD1ECF0D28D2E31FA044CBBD13693B71B66C69BF90A1BCFD1D24E3090757DA13B25501F52D65E2DD2D2A37ABE0D83B476FK8Z0I" TargetMode="External"/><Relationship Id="rId248" Type="http://schemas.openxmlformats.org/officeDocument/2006/relationships/hyperlink" Target="consultantplus://offline/ref=7FA43BC99AEE95CD1ECF0D28D2E31FA044CBBE1B6E3871B66C69BF90A1BCFD1D24E3090757DA17B05701F52D65E2DD2D2A37ABE0D83B476FK8Z0I" TargetMode="External"/><Relationship Id="rId269" Type="http://schemas.openxmlformats.org/officeDocument/2006/relationships/hyperlink" Target="consultantplus://offline/ref=7FA43BC99AEE95CD1ECF0D28D2E31FA047C5BF19623B71B66C69BF90A1BCFD1D24E3090753D21EE6074EF47123B7CE2E2837A8E2C7K3Z1I" TargetMode="External"/><Relationship Id="rId12" Type="http://schemas.openxmlformats.org/officeDocument/2006/relationships/hyperlink" Target="consultantplus://offline/ref=7FA43BC99AEE95CD1ECF0D28D2E31FA044C9B1136A3F71B66C69BF90A1BCFD1D36E3510B55DA0BB35414A37C20KBZFI" TargetMode="External"/><Relationship Id="rId33" Type="http://schemas.openxmlformats.org/officeDocument/2006/relationships/hyperlink" Target="consultantplus://offline/ref=7FA43BC99AEE95CD1ECF0D28D2E31FA044C4B919623971B66C69BF90A1BCFD1D24E3090757DA14B15001F52D65E2DD2D2A37ABE0D83B476FK8Z0I" TargetMode="External"/><Relationship Id="rId108" Type="http://schemas.openxmlformats.org/officeDocument/2006/relationships/hyperlink" Target="consultantplus://offline/ref=7FA43BC99AEE95CD1ECF0D28D2E31FA044C5B11D693971B66C69BF90A1BCFD1D36E3510B55DA0BB35414A37C20KBZFI" TargetMode="External"/><Relationship Id="rId129" Type="http://schemas.openxmlformats.org/officeDocument/2006/relationships/hyperlink" Target="consultantplus://offline/ref=7FA43BC99AEE95CD1ECF0D28D2E31FA044C5B11E623171B66C69BF90A1BCFD1D24E3090757DA16BA5401F52D65E2DD2D2A37ABE0D83B476FK8Z0I" TargetMode="External"/><Relationship Id="rId280" Type="http://schemas.openxmlformats.org/officeDocument/2006/relationships/hyperlink" Target="consultantplus://offline/ref=7FA43BC99AEE95CD1ECF0D28D2E31FA044C4B919623971B66C69BF90A1BCFD1D24E3090757DA14B05501F52D65E2DD2D2A37ABE0D83B476FK8Z0I" TargetMode="External"/><Relationship Id="rId54" Type="http://schemas.openxmlformats.org/officeDocument/2006/relationships/hyperlink" Target="consultantplus://offline/ref=7FA43BC99AEE95CD1ECF0D28D2E31FA044C4B91E6D3871B66C69BF90A1BCFD1D24E3090757DA15B15401F52D65E2DD2D2A37ABE0D83B476FK8Z0I" TargetMode="External"/><Relationship Id="rId75" Type="http://schemas.openxmlformats.org/officeDocument/2006/relationships/hyperlink" Target="consultantplus://offline/ref=7FA43BC99AEE95CD1ECF0D28D2E31FA044C9B1136A3F71B66C69BF90A1BCFD1D24E3090757DA14B65F01F52D65E2DD2D2A37ABE0D83B476FK8Z0I" TargetMode="External"/><Relationship Id="rId96" Type="http://schemas.openxmlformats.org/officeDocument/2006/relationships/hyperlink" Target="consultantplus://offline/ref=7FA43BC99AEE95CD1ECF0D28D2E31FA044C5BA12693071B66C69BF90A1BCFD1D24E309075FDB1EE6074EF47123B7CE2E2837A8E2C7K3Z1I" TargetMode="External"/><Relationship Id="rId140" Type="http://schemas.openxmlformats.org/officeDocument/2006/relationships/hyperlink" Target="consultantplus://offline/ref=7FA43BC99AEE95CD1ECF0D28D2E31FA044C5BA1F6D3B71B66C69BF90A1BCFD1D24E3090757DB14B25401F52D65E2DD2D2A37ABE0D83B476FK8Z0I" TargetMode="External"/><Relationship Id="rId161" Type="http://schemas.openxmlformats.org/officeDocument/2006/relationships/hyperlink" Target="consultantplus://offline/ref=7FA43BC99AEE95CD1ECF0D28D2E31FA044CAB0186D3971B66C69BF90A1BCFD1D24E3090357DA1EE6074EF47123B7CE2E2837A8E2C7K3Z1I" TargetMode="External"/><Relationship Id="rId182" Type="http://schemas.openxmlformats.org/officeDocument/2006/relationships/hyperlink" Target="consultantplus://offline/ref=7FA43BC99AEE95CD1ECF0D28D2E31FA044C5BA1B683871B66C69BF90A1BCFD1D24E3090757DA15B25E01F52D65E2DD2D2A37ABE0D83B476FK8Z0I" TargetMode="External"/><Relationship Id="rId217" Type="http://schemas.openxmlformats.org/officeDocument/2006/relationships/hyperlink" Target="consultantplus://offline/ref=7FA43BC99AEE95CD1ECF0D28D2E31FA044CBBD13693B71B66C69BF90A1BCFD1D24E3090757DA11B75601F52D65E2DD2D2A37ABE0D83B476FK8Z0I" TargetMode="External"/><Relationship Id="rId6" Type="http://schemas.openxmlformats.org/officeDocument/2006/relationships/hyperlink" Target="consultantplus://offline/ref=7FA43BC99AEE95CD1ECF0D28D2E31FA044C4B91E6D3871B66C69BF90A1BCFD1D24E3090757DA15B35101F52D65E2DD2D2A37ABE0D83B476FK8Z0I" TargetMode="External"/><Relationship Id="rId238" Type="http://schemas.openxmlformats.org/officeDocument/2006/relationships/hyperlink" Target="consultantplus://offline/ref=7FA43BC99AEE95CD1ECF0D28D2E31FA044CBB0196A3E71B66C69BF90A1BCFD1D24E3090757DA16B15701F52D65E2DD2D2A37ABE0D83B476FK8Z0I" TargetMode="External"/><Relationship Id="rId259" Type="http://schemas.openxmlformats.org/officeDocument/2006/relationships/hyperlink" Target="consultantplus://offline/ref=7FA43BC99AEE95CD1ECF0D28D2E31FA046CDBB1D6D3071B66C69BF90A1BCFD1D24E3090450DE1EE6074EF47123B7CE2E2837A8E2C7K3Z1I" TargetMode="External"/><Relationship Id="rId23" Type="http://schemas.openxmlformats.org/officeDocument/2006/relationships/hyperlink" Target="consultantplus://offline/ref=7FA43BC99AEE95CD1ECF0D28D2E31FA047C5BE1C6D3E71B66C69BF90A1BCFD1D24E3090757DA17B15301F52D65E2DD2D2A37ABE0D83B476FK8Z0I" TargetMode="External"/><Relationship Id="rId119" Type="http://schemas.openxmlformats.org/officeDocument/2006/relationships/hyperlink" Target="consultantplus://offline/ref=7FA43BC99AEE95CD1ECF0D28D2E31FA044C5B11E623171B66C69BF90A1BCFD1D24E3090757DA13B15101F52D65E2DD2D2A37ABE0D83B476FK8Z0I" TargetMode="External"/><Relationship Id="rId270" Type="http://schemas.openxmlformats.org/officeDocument/2006/relationships/hyperlink" Target="consultantplus://offline/ref=7FA43BC99AEE95CD1ECF0D28D2E31FA047C5BF19623B71B66C69BF90A1BCFD1D24E3090757DB14B25401F52D65E2DD2D2A37ABE0D83B476FK8Z0I" TargetMode="External"/><Relationship Id="rId44" Type="http://schemas.openxmlformats.org/officeDocument/2006/relationships/hyperlink" Target="consultantplus://offline/ref=7FA43BC99AEE95CD1ECF0D28D2E31FA044C4B91E6D3871B66C69BF90A1BCFD1D24E3090757DA15B05501F52D65E2DD2D2A37ABE0D83B476FK8Z0I" TargetMode="External"/><Relationship Id="rId65" Type="http://schemas.openxmlformats.org/officeDocument/2006/relationships/hyperlink" Target="consultantplus://offline/ref=7FA43BC99AEE95CD1ECF0D28D2E31FA044CABB1C6F3871B66C69BF90A1BCFD1D24E3090152D141E3125FAC7E21A9D12D342BAAE3KCZEI" TargetMode="External"/><Relationship Id="rId86" Type="http://schemas.openxmlformats.org/officeDocument/2006/relationships/hyperlink" Target="consultantplus://offline/ref=7FA43BC99AEE95CD1ECF0D28D2E31FA044C9B1136A3F71B66C69BF90A1BCFD1D24E3090757DA14B75401F52D65E2DD2D2A37ABE0D83B476FK8Z0I" TargetMode="External"/><Relationship Id="rId130" Type="http://schemas.openxmlformats.org/officeDocument/2006/relationships/hyperlink" Target="consultantplus://offline/ref=7FA43BC99AEE95CD1ECF0D28D2E31FA047C5BE1C6D3E71B66C69BF90A1BCFD1D24E3090757DA17B15F01F52D65E2DD2D2A37ABE0D83B476FK8Z0I" TargetMode="External"/><Relationship Id="rId151" Type="http://schemas.openxmlformats.org/officeDocument/2006/relationships/hyperlink" Target="consultantplus://offline/ref=7FA43BC99AEE95CD1ECF0D28D2E31FA044CAB0186D3971B66C69BF90A1BCFD1D24E3090053D81EE6074EF47123B7CE2E2837A8E2C7K3Z1I" TargetMode="External"/><Relationship Id="rId172" Type="http://schemas.openxmlformats.org/officeDocument/2006/relationships/hyperlink" Target="consultantplus://offline/ref=7FA43BC99AEE95CD1ECF0D28D2E31FA044C5BA1A6B3171B66C69BF90A1BCFD1D24E3090757DA11B05601F52D65E2DD2D2A37ABE0D83B476FK8Z0I" TargetMode="External"/><Relationship Id="rId193" Type="http://schemas.openxmlformats.org/officeDocument/2006/relationships/hyperlink" Target="consultantplus://offline/ref=7FA43BC99AEE95CD1ECF0D28D2E31FA047C5BE1C6D3E71B66C69BF90A1BCFD1D24E3090757DA17B65601F52D65E2DD2D2A37ABE0D83B476FK8Z0I" TargetMode="External"/><Relationship Id="rId207" Type="http://schemas.openxmlformats.org/officeDocument/2006/relationships/hyperlink" Target="consultantplus://offline/ref=7FA43BC99AEE95CD1ECF0D28D2E31FA044CBBD13693B71B66C69BF90A1BCFD1D24E3090757DA14B05701F52D65E2DD2D2A37ABE0D83B476FK8Z0I" TargetMode="External"/><Relationship Id="rId228" Type="http://schemas.openxmlformats.org/officeDocument/2006/relationships/hyperlink" Target="consultantplus://offline/ref=7FA43BC99AEE95CD1ECF0D28D2E31FA044CBBD13693B71B66C69BF90A1BCFD1D24E3090757DA13B25001F52D65E2DD2D2A37ABE0D83B476FK8Z0I" TargetMode="External"/><Relationship Id="rId249" Type="http://schemas.openxmlformats.org/officeDocument/2006/relationships/hyperlink" Target="consultantplus://offline/ref=7FA43BC99AEE95CD1ECF0D28D2E31FA044C9B81B633D71B66C69BF90A1BCFD1D24E3090757DA15B75301F52D65E2DD2D2A37ABE0D83B476FK8Z0I" TargetMode="External"/><Relationship Id="rId13" Type="http://schemas.openxmlformats.org/officeDocument/2006/relationships/hyperlink" Target="consultantplus://offline/ref=7FA43BC99AEE95CD1ECF0D28D2E31FA044C9B1136A3F71B66C69BF90A1BCFD1D24E3090757DA15B35701F52D65E2DD2D2A37ABE0D83B476FK8Z0I" TargetMode="External"/><Relationship Id="rId109" Type="http://schemas.openxmlformats.org/officeDocument/2006/relationships/hyperlink" Target="consultantplus://offline/ref=7FA43BC99AEE95CD1ECF0D28D2E31FA044C5B11D693971B66C69BF90A1BCFD1D24E3090757DA16B05F01F52D65E2DD2D2A37ABE0D83B476FK8Z0I" TargetMode="External"/><Relationship Id="rId260" Type="http://schemas.openxmlformats.org/officeDocument/2006/relationships/hyperlink" Target="consultantplus://offline/ref=7FA43BC99AEE95CD1ECF0D28D2E31FA046CDBB1D6D3071B66C69BF90A1BCFD1D24E3090755DF1EE6074EF47123B7CE2E2837A8E2C7K3Z1I" TargetMode="External"/><Relationship Id="rId281" Type="http://schemas.openxmlformats.org/officeDocument/2006/relationships/hyperlink" Target="consultantplus://offline/ref=7FA43BC99AEE95CD1ECF0D28D2E31FA047C5BE1C6D3E71B66C69BF90A1BCFD1D24E3090757DA17B65201F52D65E2DD2D2A37ABE0D83B476FK8Z0I" TargetMode="External"/><Relationship Id="rId34" Type="http://schemas.openxmlformats.org/officeDocument/2006/relationships/hyperlink" Target="consultantplus://offline/ref=7FA43BC99AEE95CD1ECF0D28D2E31FA044C4B91E6D3871B66C69BF90A1BCFD1D24E3090757DA15B05601F52D65E2DD2D2A37ABE0D83B476FK8Z0I" TargetMode="External"/><Relationship Id="rId50" Type="http://schemas.openxmlformats.org/officeDocument/2006/relationships/hyperlink" Target="consultantplus://offline/ref=7FA43BC99AEE95CD1ECF0D28D2E31FA044C9B1136A3F71B66C69BF90A1BCFD1D24E3090054D141E3125FAC7E21A9D12D342BAAE3KCZEI" TargetMode="External"/><Relationship Id="rId55" Type="http://schemas.openxmlformats.org/officeDocument/2006/relationships/hyperlink" Target="consultantplus://offline/ref=7FA43BC99AEE95CD1ECF0D28D2E31FA044C4B91E6D3871B66C69BF90A1BCFD1D24E3090757DA15B15501F52D65E2DD2D2A37ABE0D83B476FK8Z0I" TargetMode="External"/><Relationship Id="rId76" Type="http://schemas.openxmlformats.org/officeDocument/2006/relationships/hyperlink" Target="consultantplus://offline/ref=7FA43BC99AEE95CD1ECF0D28D2E31FA044C9B1136A3F71B66C69BF90A1BCFD1D24E3090757DA14B75601F52D65E2DD2D2A37ABE0D83B476FK8Z0I" TargetMode="External"/><Relationship Id="rId97" Type="http://schemas.openxmlformats.org/officeDocument/2006/relationships/hyperlink" Target="consultantplus://offline/ref=7FA43BC99AEE95CD1ECF0D28D2E31FA044CABB1F683171B66C69BF90A1BCFD1D24E3090757DA16BA5201F52D65E2DD2D2A37ABE0D83B476FK8Z0I" TargetMode="External"/><Relationship Id="rId104" Type="http://schemas.openxmlformats.org/officeDocument/2006/relationships/hyperlink" Target="consultantplus://offline/ref=7FA43BC99AEE95CD1ECF0D28D2E31FA044CBBC1D6B3071B66C69BF90A1BCFD1D24E3090757DA14B45201F52D65E2DD2D2A37ABE0D83B476FK8Z0I" TargetMode="External"/><Relationship Id="rId120" Type="http://schemas.openxmlformats.org/officeDocument/2006/relationships/hyperlink" Target="consultantplus://offline/ref=7FA43BC99AEE95CD1ECF0D28D2E31FA044C5B11E623171B66C69BF90A1BCFD1D24E3090757DA10B75401F52D65E2DD2D2A37ABE0D83B476FK8Z0I" TargetMode="External"/><Relationship Id="rId125" Type="http://schemas.openxmlformats.org/officeDocument/2006/relationships/hyperlink" Target="consultantplus://offline/ref=7FA43BC99AEE95CD1ECF0D28D2E31FA044C5B11E623171B66C69BF90A1BCFD1D24E3090557DE1EE6074EF47123B7CE2E2837A8E2C7K3Z1I" TargetMode="External"/><Relationship Id="rId141" Type="http://schemas.openxmlformats.org/officeDocument/2006/relationships/hyperlink" Target="consultantplus://offline/ref=7FA43BC99AEE95CD1ECF0D28D2E31FA047C4BC1C683A71B66C69BF90A1BCFD1D24E3090757DA15B45F01F52D65E2DD2D2A37ABE0D83B476FK8Z0I" TargetMode="External"/><Relationship Id="rId146" Type="http://schemas.openxmlformats.org/officeDocument/2006/relationships/hyperlink" Target="consultantplus://offline/ref=7FA43BC99AEE95CD1ECF0D28D2E31FA044C5BA1F6D3B71B66C69BF90A1BCFD1D24E3090757DB14B05701F52D65E2DD2D2A37ABE0D83B476FK8Z0I" TargetMode="External"/><Relationship Id="rId167" Type="http://schemas.openxmlformats.org/officeDocument/2006/relationships/hyperlink" Target="consultantplus://offline/ref=7FA43BC99AEE95CD1ECF0D28D2E31FA044CBB1136B3B71B66C69BF90A1BCFD1D24E3090757DA13B55E01F52D65E2DD2D2A37ABE0D83B476FK8Z0I" TargetMode="External"/><Relationship Id="rId188" Type="http://schemas.openxmlformats.org/officeDocument/2006/relationships/hyperlink" Target="consultantplus://offline/ref=7FA43BC99AEE95CD1ECF0D28D2E31FA044CBB1136B3171B66C69BF90A1BCFD1D36E3510B55DA0BB35414A37C20KBZFI" TargetMode="External"/><Relationship Id="rId7" Type="http://schemas.openxmlformats.org/officeDocument/2006/relationships/hyperlink" Target="consultantplus://offline/ref=7FA43BC99AEE95CD1ECF0D28D2E31FA044C5B11E6B3171B66C69BF90A1BCFD1D24E3090757DA17B45401F52D65E2DD2D2A37ABE0D83B476FK8Z0I" TargetMode="External"/><Relationship Id="rId71" Type="http://schemas.openxmlformats.org/officeDocument/2006/relationships/hyperlink" Target="consultantplus://offline/ref=7FA43BC99AEE95CD1ECF0D28D2E31FA047C5BF1A6A3971B66C69BF90A1BCFD1D36E3510B55DA0BB35414A37C20KBZFI" TargetMode="External"/><Relationship Id="rId92" Type="http://schemas.openxmlformats.org/officeDocument/2006/relationships/hyperlink" Target="consultantplus://offline/ref=7FA43BC99AEE95CD1ECF0D28D2E31FA044C5BA12693071B66C69BF90A1BCFD1D36E3510B55DA0BB35414A37C20KBZFI" TargetMode="External"/><Relationship Id="rId162" Type="http://schemas.openxmlformats.org/officeDocument/2006/relationships/hyperlink" Target="consultantplus://offline/ref=7FA43BC99AEE95CD1ECF0D28D2E31FA044CAB0186D3971B66C69BF90A1BCFD1D24E309005EDE1EE6074EF47123B7CE2E2837A8E2C7K3Z1I" TargetMode="External"/><Relationship Id="rId183" Type="http://schemas.openxmlformats.org/officeDocument/2006/relationships/hyperlink" Target="consultantplus://offline/ref=7FA43BC99AEE95CD1ECF0D28D2E31FA044C5BA1B683871B66C69BF90A1BCFD1D24E3090757DA15B35701F52D65E2DD2D2A37ABE0D83B476FK8Z0I" TargetMode="External"/><Relationship Id="rId213" Type="http://schemas.openxmlformats.org/officeDocument/2006/relationships/hyperlink" Target="consultantplus://offline/ref=7FA43BC99AEE95CD1ECF0D28D2E31FA044CBBD13693B71B66C69BF90A1BCFD1D24E3090757DA17B45701F52D65E2DD2D2A37ABE0D83B476FK8Z0I" TargetMode="External"/><Relationship Id="rId218" Type="http://schemas.openxmlformats.org/officeDocument/2006/relationships/hyperlink" Target="consultantplus://offline/ref=7FA43BC99AEE95CD1ECF0D28D2E31FA044CBBD13693B71B66C69BF90A1BCFD1D24E3090757DA11B75701F52D65E2DD2D2A37ABE0D83B476FK8Z0I" TargetMode="External"/><Relationship Id="rId234" Type="http://schemas.openxmlformats.org/officeDocument/2006/relationships/hyperlink" Target="consultantplus://offline/ref=7FA43BC99AEE95CD1ECF0D28D2E31FA044C9B8186E3071B66C69BF90A1BCFD1D24E3090757DA15B25E01F52D65E2DD2D2A37ABE0D83B476FK8Z0I" TargetMode="External"/><Relationship Id="rId239" Type="http://schemas.openxmlformats.org/officeDocument/2006/relationships/hyperlink" Target="consultantplus://offline/ref=7FA43BC99AEE95CD1ECF0D28D2E31FA044CCBB1D6D3D71B66C69BF90A1BCFD1D24E3090757DA17B65201F52D65E2DD2D2A37ABE0D83B476FK8Z0I" TargetMode="External"/><Relationship Id="rId2" Type="http://schemas.openxmlformats.org/officeDocument/2006/relationships/settings" Target="settings.xml"/><Relationship Id="rId29" Type="http://schemas.openxmlformats.org/officeDocument/2006/relationships/hyperlink" Target="consultantplus://offline/ref=7FA43BC99AEE95CD1ECF0D28D2E31FA044C9B1136A3F71B66C69BF90A1BCFD1D24E3090757DA15B65601F52D65E2DD2D2A37ABE0D83B476FK8Z0I" TargetMode="External"/><Relationship Id="rId250" Type="http://schemas.openxmlformats.org/officeDocument/2006/relationships/hyperlink" Target="consultantplus://offline/ref=7FA43BC99AEE95CD1ECF0D28D2E31FA044C8B81D6D3171B66C69BF90A1BCFD1D24E3090757DA15BA5501F52D65E2DD2D2A37ABE0D83B476FK8Z0I" TargetMode="External"/><Relationship Id="rId255" Type="http://schemas.openxmlformats.org/officeDocument/2006/relationships/hyperlink" Target="consultantplus://offline/ref=7FA43BC99AEE95CD1ECF0D28D2E31FA044C4B91E6D3871B66C69BF90A1BCFD1D24E3090757DA15B65201F52D65E2DD2D2A37ABE0D83B476FK8Z0I" TargetMode="External"/><Relationship Id="rId271" Type="http://schemas.openxmlformats.org/officeDocument/2006/relationships/hyperlink" Target="consultantplus://offline/ref=7FA43BC99AEE95CD1ECF0D28D2E31FA047C5BF19623B71B66C69BF90A1BCFD1D24E3090757DB11BB5401F52D65E2DD2D2A37ABE0D83B476FK8Z0I" TargetMode="External"/><Relationship Id="rId276" Type="http://schemas.openxmlformats.org/officeDocument/2006/relationships/hyperlink" Target="consultantplus://offline/ref=7FA43BC99AEE95CD1ECF0D28D2E31FA047C5BF19623B71B66C69BF90A1BCFD1D24E3090056DB1EE6074EF47123B7CE2E2837A8E2C7K3Z1I" TargetMode="External"/><Relationship Id="rId24" Type="http://schemas.openxmlformats.org/officeDocument/2006/relationships/hyperlink" Target="consultantplus://offline/ref=7FA43BC99AEE95CD1ECF0D28D2E31FA044C9B1136A3F71B66C69BF90A1BCFD1D24E3090757DA15B15701F52D65E2DD2D2A37ABE0D83B476FK8Z0I" TargetMode="External"/><Relationship Id="rId40" Type="http://schemas.openxmlformats.org/officeDocument/2006/relationships/hyperlink" Target="consultantplus://offline/ref=7FA43BC99AEE95CD1ECF0D28D2E31FA044C4B91E6D3871B66C69BF90A1BCFD1D24E3090757DA15B05401F52D65E2DD2D2A37ABE0D83B476FK8Z0I" TargetMode="External"/><Relationship Id="rId45" Type="http://schemas.openxmlformats.org/officeDocument/2006/relationships/hyperlink" Target="consultantplus://offline/ref=7FA43BC99AEE95CD1ECF0D28D2E31FA044CABB1C6F3871B66C69BF90A1BCFD1D24E3090757DA15BA5001F52D65E2DD2D2A37ABE0D83B476FK8Z0I" TargetMode="External"/><Relationship Id="rId66" Type="http://schemas.openxmlformats.org/officeDocument/2006/relationships/hyperlink" Target="consultantplus://offline/ref=7FA43BC99AEE95CD1ECF0D28D2E31FA044CABB1C6F3871B66C69BF90A1BCFD1D24E3090152D141E3125FAC7E21A9D12D342BAAE3KCZEI" TargetMode="External"/><Relationship Id="rId87" Type="http://schemas.openxmlformats.org/officeDocument/2006/relationships/hyperlink" Target="consultantplus://offline/ref=7FA43BC99AEE95CD1ECF0D28D2E31FA046CCB81A693F71B66C69BF90A1BCFD1D24E3090757DB17B75001F52D65E2DD2D2A37ABE0D83B476FK8Z0I" TargetMode="External"/><Relationship Id="rId110" Type="http://schemas.openxmlformats.org/officeDocument/2006/relationships/hyperlink" Target="consultantplus://offline/ref=7FA43BC99AEE95CD1ECF0D28D2E31FA044C5B11D693971B66C69BF90A1BCFD1D24E3090757DA12B25501F52D65E2DD2D2A37ABE0D83B476FK8Z0I" TargetMode="External"/><Relationship Id="rId115" Type="http://schemas.openxmlformats.org/officeDocument/2006/relationships/hyperlink" Target="consultantplus://offline/ref=7FA43BC99AEE95CD1ECF0D28D2E31FA044CBBE1A6B3C71B66C69BF90A1BCFD1D24E3090757DA14B25101F52D65E2DD2D2A37ABE0D83B476FK8Z0I" TargetMode="External"/><Relationship Id="rId131" Type="http://schemas.openxmlformats.org/officeDocument/2006/relationships/hyperlink" Target="consultantplus://offline/ref=7FA43BC99AEE95CD1ECF0D28D2E31FA044C5BA19683871B66C69BF90A1BCFD1D24E3090452D911B9025BE5292CB5D0312B2BB4E0C638K4ZFI" TargetMode="External"/><Relationship Id="rId136" Type="http://schemas.openxmlformats.org/officeDocument/2006/relationships/hyperlink" Target="consultantplus://offline/ref=7FA43BC99AEE95CD1ECF0D28D2E31FA044C5BA1F6D3B71B66C69BF90A1BCFD1D36E3510B55DA0BB35414A37C20KBZFI" TargetMode="External"/><Relationship Id="rId157" Type="http://schemas.openxmlformats.org/officeDocument/2006/relationships/hyperlink" Target="consultantplus://offline/ref=7FA43BC99AEE95CD1ECF0D28D2E31FA044CAB0186D3971B66C69BF90A1BCFD1D24E3090757DB13B15701F52D65E2DD2D2A37ABE0D83B476FK8Z0I" TargetMode="External"/><Relationship Id="rId178" Type="http://schemas.openxmlformats.org/officeDocument/2006/relationships/hyperlink" Target="consultantplus://offline/ref=7FA43BC99AEE95CD1ECF0D28D2E31FA044CABB1F6F3071B66C69BF90A1BCFD1D24E3090456D141E3125FAC7E21A9D12D342BAAE3KCZEI" TargetMode="External"/><Relationship Id="rId61" Type="http://schemas.openxmlformats.org/officeDocument/2006/relationships/hyperlink" Target="consultantplus://offline/ref=7FA43BC99AEE95CD1ECF0D28D2E31FA044C4B91E6D3871B66C69BF90A1BCFD1D24E3090757DA15B15001F52D65E2DD2D2A37ABE0D83B476FK8Z0I" TargetMode="External"/><Relationship Id="rId82" Type="http://schemas.openxmlformats.org/officeDocument/2006/relationships/hyperlink" Target="consultantplus://offline/ref=7FA43BC99AEE95CD1ECF0D28D2E31FA044CABB1C6F3871B66C69BF90A1BCFD1D24E3090757DA14B45701F52D65E2DD2D2A37ABE0D83B476FK8Z0I" TargetMode="External"/><Relationship Id="rId152" Type="http://schemas.openxmlformats.org/officeDocument/2006/relationships/hyperlink" Target="consultantplus://offline/ref=7FA43BC99AEE95CD1ECF0D28D2E31FA044CAB0186D3971B66C69BF90A1BCFD1D24E3090053D91EE6074EF47123B7CE2E2837A8E2C7K3Z1I" TargetMode="External"/><Relationship Id="rId173" Type="http://schemas.openxmlformats.org/officeDocument/2006/relationships/hyperlink" Target="consultantplus://offline/ref=7FA43BC99AEE95CD1ECF0D28D2E31FA044C5BA1A6B3171B66C69BF90A1BCFD1D24E3090757DA11B75601F52D65E2DD2D2A37ABE0D83B476FK8Z0I" TargetMode="External"/><Relationship Id="rId194" Type="http://schemas.openxmlformats.org/officeDocument/2006/relationships/hyperlink" Target="consultantplus://offline/ref=7FA43BC99AEE95CD1ECF0D28D2E31FA044CBBD13693B71B66C69BF90A1BCFD1D36E3510B55DA0BB35414A37C20KBZFI" TargetMode="External"/><Relationship Id="rId199" Type="http://schemas.openxmlformats.org/officeDocument/2006/relationships/hyperlink" Target="consultantplus://offline/ref=7FA43BC99AEE95CD1ECF0D28D2E31FA044CBBD13693B71B66C69BF90A1BCFD1D24E3090757DA15BA5E01F52D65E2DD2D2A37ABE0D83B476FK8Z0I" TargetMode="External"/><Relationship Id="rId203" Type="http://schemas.openxmlformats.org/officeDocument/2006/relationships/hyperlink" Target="consultantplus://offline/ref=7FA43BC99AEE95CD1ECF0D28D2E31FA044CBBD13693B71B66C69BF90A1BCFD1D24E3090757DA14B35101F52D65E2DD2D2A37ABE0D83B476FK8Z0I" TargetMode="External"/><Relationship Id="rId208" Type="http://schemas.openxmlformats.org/officeDocument/2006/relationships/hyperlink" Target="consultantplus://offline/ref=7FA43BC99AEE95CD1ECF0D28D2E31FA044CBBD13693B71B66C69BF90A1BCFD1D24E3090757DA14B05401F52D65E2DD2D2A37ABE0D83B476FK8Z0I" TargetMode="External"/><Relationship Id="rId229" Type="http://schemas.openxmlformats.org/officeDocument/2006/relationships/hyperlink" Target="consultantplus://offline/ref=7FA43BC99AEE95CD1ECF0D28D2E31FA044CBBD13693B71B66C69BF90A1BCFD1D24E3090757DA13B25F01F52D65E2DD2D2A37ABE0D83B476FK8Z0I" TargetMode="External"/><Relationship Id="rId19" Type="http://schemas.openxmlformats.org/officeDocument/2006/relationships/hyperlink" Target="consultantplus://offline/ref=7FA43BC99AEE95CD1ECF0D28D2E31FA044C9B1136A3F71B66C69BF90A1BCFD1D24E3090757DA15B05701F52D65E2DD2D2A37ABE0D83B476FK8Z0I" TargetMode="External"/><Relationship Id="rId224" Type="http://schemas.openxmlformats.org/officeDocument/2006/relationships/hyperlink" Target="consultantplus://offline/ref=7FA43BC99AEE95CD1ECF0D28D2E31FA044CBBD13693B71B66C69BF90A1BCFD1D24E3090757DA10B75401F52D65E2DD2D2A37ABE0D83B476FK8Z0I" TargetMode="External"/><Relationship Id="rId240" Type="http://schemas.openxmlformats.org/officeDocument/2006/relationships/hyperlink" Target="consultantplus://offline/ref=7FA43BC99AEE95CD1ECF0D28D2E31FA047CFB91F6E3971B66C69BF90A1BCFD1D24E3090757DA11BB5F01F52D65E2DD2D2A37ABE0D83B476FK8Z0I" TargetMode="External"/><Relationship Id="rId245" Type="http://schemas.openxmlformats.org/officeDocument/2006/relationships/hyperlink" Target="consultantplus://offline/ref=7FA43BC99AEE95CD1ECF0D28D2E31FA047CDB813693D71B66C69BF90A1BCFD1D24E3090453D141E3125FAC7E21A9D12D342BAAE3KCZEI" TargetMode="External"/><Relationship Id="rId261" Type="http://schemas.openxmlformats.org/officeDocument/2006/relationships/hyperlink" Target="consultantplus://offline/ref=7FA43BC99AEE95CD1ECF0D28D2E31FA046CDBB1D6D3071B66C69BF90A1BCFD1D24E3090457DA1EE6074EF47123B7CE2E2837A8E2C7K3Z1I" TargetMode="External"/><Relationship Id="rId266" Type="http://schemas.openxmlformats.org/officeDocument/2006/relationships/hyperlink" Target="consultantplus://offline/ref=7FA43BC99AEE95CD1ECF0D28D2E31FA047CDB1136D3B71B66C69BF90A1BCFD1D24E3090757DA15B05101F52D65E2DD2D2A37ABE0D83B476FK8Z0I" TargetMode="External"/><Relationship Id="rId287" Type="http://schemas.openxmlformats.org/officeDocument/2006/relationships/hyperlink" Target="consultantplus://offline/ref=7FA43BC99AEE95CD1ECF0D28D2E31FA047CDB1136D3B71B66C69BF90A1BCFD1D24E3090757DA15B15501F52D65E2DD2D2A37ABE0D83B476FK8Z0I" TargetMode="External"/><Relationship Id="rId14" Type="http://schemas.openxmlformats.org/officeDocument/2006/relationships/hyperlink" Target="consultantplus://offline/ref=7FA43BC99AEE95CD1ECF0D28D2E31FA044C9B1136A3F71B66C69BF90A1BCFD1D24E3090757DA15B35501F52D65E2DD2D2A37ABE0D83B476FK8Z0I" TargetMode="External"/><Relationship Id="rId30" Type="http://schemas.openxmlformats.org/officeDocument/2006/relationships/hyperlink" Target="consultantplus://offline/ref=7FA43BC99AEE95CD1ECF0D28D2E31FA044C9B1136A3F71B66C69BF90A1BCFD1D24E3090757DA15B65001F52D65E2DD2D2A37ABE0D83B476FK8Z0I" TargetMode="External"/><Relationship Id="rId35" Type="http://schemas.openxmlformats.org/officeDocument/2006/relationships/hyperlink" Target="consultantplus://offline/ref=7FA43BC99AEE95CD1ECF0D28D2E31FA044C4B91E6D3871B66C69BF90A1BCFD1D24E3090757DA15B05701F52D65E2DD2D2A37ABE0D83B476FK8Z0I" TargetMode="External"/><Relationship Id="rId56" Type="http://schemas.openxmlformats.org/officeDocument/2006/relationships/hyperlink" Target="consultantplus://offline/ref=7FA43BC99AEE95CD1ECF0D28D2E31FA044CABB1C6F3871B66C69BF90A1BCFD1D24E3090751D141E3125FAC7E21A9D12D342BAAE3KCZEI" TargetMode="External"/><Relationship Id="rId77" Type="http://schemas.openxmlformats.org/officeDocument/2006/relationships/hyperlink" Target="consultantplus://offline/ref=7FA43BC99AEE95CD1ECF0D28D2E31FA044CABB1C6F3871B66C69BF90A1BCFD1D24E3090757DA17B35301F52D65E2DD2D2A37ABE0D83B476FK8Z0I" TargetMode="External"/><Relationship Id="rId100" Type="http://schemas.openxmlformats.org/officeDocument/2006/relationships/hyperlink" Target="consultantplus://offline/ref=7FA43BC99AEE95CD1ECF0D28D2E31FA044CBBC1D6B3071B66C69BF90A1BCFD1D24E3090757DA14B45701F52D65E2DD2D2A37ABE0D83B476FK8Z0I" TargetMode="External"/><Relationship Id="rId105" Type="http://schemas.openxmlformats.org/officeDocument/2006/relationships/hyperlink" Target="consultantplus://offline/ref=7FA43BC99AEE95CD1ECF0D28D2E31FA044CBBC1D6B3071B66C69BF90A1BCFD1D24E3090757DA14B45301F52D65E2DD2D2A37ABE0D83B476FK8Z0I" TargetMode="External"/><Relationship Id="rId126" Type="http://schemas.openxmlformats.org/officeDocument/2006/relationships/hyperlink" Target="consultantplus://offline/ref=7FA43BC99AEE95CD1ECF0D28D2E31FA044C5B11E623171B66C69BF90A1BCFD1D24E3090757DA16B35F01F52D65E2DD2D2A37ABE0D83B476FK8Z0I" TargetMode="External"/><Relationship Id="rId147" Type="http://schemas.openxmlformats.org/officeDocument/2006/relationships/hyperlink" Target="consultantplus://offline/ref=7FA43BC99AEE95CD1ECF0D28D2E31FA044C5BA1F6D3B71B66C69BF90A1BCFD1D24E3090757DB14B25101F52D65E2DD2D2A37ABE0D83B476FK8Z0I" TargetMode="External"/><Relationship Id="rId168" Type="http://schemas.openxmlformats.org/officeDocument/2006/relationships/hyperlink" Target="consultantplus://offline/ref=7FA43BC99AEE95CD1ECF0D28D2E31FA044CBB1136B3B71B66C69BF90A1BCFD1D24E3090756DB1EE6074EF47123B7CE2E2837A8E2C7K3Z1I" TargetMode="External"/><Relationship Id="rId282" Type="http://schemas.openxmlformats.org/officeDocument/2006/relationships/hyperlink" Target="consultantplus://offline/ref=7FA43BC99AEE95CD1ECF0D28D2E31FA044C4B91E6D3871B66C69BF90A1BCFD1D24E3090757DA15B65F01F52D65E2DD2D2A37ABE0D83B476FK8Z0I" TargetMode="External"/><Relationship Id="rId8" Type="http://schemas.openxmlformats.org/officeDocument/2006/relationships/hyperlink" Target="consultantplus://offline/ref=7FA43BC99AEE95CD1ECF0D28D2E31FA044C4B919623971B66C69BF90A1BCFD1D24E3090757DA14B35301F52D65E2DD2D2A37ABE0D83B476FK8Z0I" TargetMode="External"/><Relationship Id="rId51" Type="http://schemas.openxmlformats.org/officeDocument/2006/relationships/hyperlink" Target="consultantplus://offline/ref=7FA43BC99AEE95CD1ECF0D28D2E31FA044CABB1C6F3871B66C69BF90A1BCFD1D24E3090757DA14B25401F52D65E2DD2D2A37ABE0D83B476FK8Z0I" TargetMode="External"/><Relationship Id="rId72" Type="http://schemas.openxmlformats.org/officeDocument/2006/relationships/hyperlink" Target="consultantplus://offline/ref=7FA43BC99AEE95CD1ECF0D28D2E31FA044C4B91E6D3871B66C69BF90A1BCFD1D24E3090757DA15B15F01F52D65E2DD2D2A37ABE0D83B476FK8Z0I" TargetMode="External"/><Relationship Id="rId93" Type="http://schemas.openxmlformats.org/officeDocument/2006/relationships/hyperlink" Target="consultantplus://offline/ref=7FA43BC99AEE95CD1ECF0D28D2E31FA044C5BA12693071B66C69BF90A1BCFD1D24E3090757DA13B35101F52D65E2DD2D2A37ABE0D83B476FK8Z0I" TargetMode="External"/><Relationship Id="rId98" Type="http://schemas.openxmlformats.org/officeDocument/2006/relationships/hyperlink" Target="consultantplus://offline/ref=7FA43BC99AEE95CD1ECF0D28D2E31FA044CABB1D6B3F71B66C69BF90A1BCFD1D24E3090455D141E3125FAC7E21A9D12D342BAAE3KCZEI" TargetMode="External"/><Relationship Id="rId121" Type="http://schemas.openxmlformats.org/officeDocument/2006/relationships/hyperlink" Target="consultantplus://offline/ref=7FA43BC99AEE95CD1ECF0D28D2E31FA044C5B11E623171B66C69BF90A1BCFD1D24E3090757DA10B75501F52D65E2DD2D2A37ABE0D83B476FK8Z0I" TargetMode="External"/><Relationship Id="rId142" Type="http://schemas.openxmlformats.org/officeDocument/2006/relationships/hyperlink" Target="consultantplus://offline/ref=7FA43BC99AEE95CD1ECF0D28D2E31FA044C5BA1F6D3B71B66C69BF90A1BCFD1D24E309015ED141E3125FAC7E21A9D12D342BAAE3KCZEI" TargetMode="External"/><Relationship Id="rId163" Type="http://schemas.openxmlformats.org/officeDocument/2006/relationships/hyperlink" Target="consultantplus://offline/ref=7FA43BC99AEE95CD1ECF0D28D2E31FA044CAB0186D3971B66C69BF90A1BCFD1D24E3090756DA13B9025BE5292CB5D0312B2BB4E0C638K4ZFI" TargetMode="External"/><Relationship Id="rId184" Type="http://schemas.openxmlformats.org/officeDocument/2006/relationships/hyperlink" Target="consultantplus://offline/ref=7FA43BC99AEE95CD1ECF0D28D2E31FA044C5BA1B683871B66C69BF90A1BCFD1D24E3090757DA14B05601F52D65E2DD2D2A37ABE0D83B476FK8Z0I" TargetMode="External"/><Relationship Id="rId189" Type="http://schemas.openxmlformats.org/officeDocument/2006/relationships/hyperlink" Target="consultantplus://offline/ref=7FA43BC99AEE95CD1ECF0D28D2E31FA044CBB1136B3171B66C69BF90A1BCFD1D24E3090757DA13B05201F52D65E2DD2D2A37ABE0D83B476FK8Z0I" TargetMode="External"/><Relationship Id="rId219" Type="http://schemas.openxmlformats.org/officeDocument/2006/relationships/hyperlink" Target="consultantplus://offline/ref=7FA43BC99AEE95CD1ECF0D28D2E31FA044CBBD13693B71B66C69BF90A1BCFD1D24E3090757DA11B75201F52D65E2DD2D2A37ABE0D83B476FK8Z0I" TargetMode="External"/><Relationship Id="rId3" Type="http://schemas.openxmlformats.org/officeDocument/2006/relationships/webSettings" Target="webSettings.xml"/><Relationship Id="rId214" Type="http://schemas.openxmlformats.org/officeDocument/2006/relationships/hyperlink" Target="consultantplus://offline/ref=7FA43BC99AEE95CD1ECF0D28D2E31FA044CBBD13693B71B66C69BF90A1BCFD1D24E3090757DA17B55F01F52D65E2DD2D2A37ABE0D83B476FK8Z0I" TargetMode="External"/><Relationship Id="rId230" Type="http://schemas.openxmlformats.org/officeDocument/2006/relationships/hyperlink" Target="consultantplus://offline/ref=7FA43BC99AEE95CD1ECF0D28D2E31FA044CBBD13693B71B66C69BF90A1BCFD1D24E3090757DA13B35601F52D65E2DD2D2A37ABE0D83B476FK8Z0I" TargetMode="External"/><Relationship Id="rId235" Type="http://schemas.openxmlformats.org/officeDocument/2006/relationships/hyperlink" Target="consultantplus://offline/ref=7FA43BC99AEE95CD1ECF0D28D2E31FA044C5BA13633871B66C69BF90A1BCFD1D24E3090757DA1CB75501F52D65E2DD2D2A37ABE0D83B476FK8Z0I" TargetMode="External"/><Relationship Id="rId251" Type="http://schemas.openxmlformats.org/officeDocument/2006/relationships/hyperlink" Target="consultantplus://offline/ref=7FA43BC99AEE95CD1ECF0D28D2E31FA044C5BB186D3171B66C69BF90A1BCFD1D24E3090757DA15B15E01F52D65E2DD2D2A37ABE0D83B476FK8Z0I" TargetMode="External"/><Relationship Id="rId256" Type="http://schemas.openxmlformats.org/officeDocument/2006/relationships/hyperlink" Target="consultantplus://offline/ref=7FA43BC99AEE95CD1ECF0D28D2E31FA044C4B91E6D3871B66C69BF90A1BCFD1D24E3090757DA15B65001F52D65E2DD2D2A37ABE0D83B476FK8Z0I" TargetMode="External"/><Relationship Id="rId277" Type="http://schemas.openxmlformats.org/officeDocument/2006/relationships/hyperlink" Target="consultantplus://offline/ref=7FA43BC99AEE95CD1ECF0D28D2E31FA047C5BF19623B71B66C69BF90A1BCFD1D24E3090056D81EE6074EF47123B7CE2E2837A8E2C7K3Z1I" TargetMode="External"/><Relationship Id="rId25" Type="http://schemas.openxmlformats.org/officeDocument/2006/relationships/hyperlink" Target="consultantplus://offline/ref=7FA43BC99AEE95CD1ECF0D28D2E31FA044C9B1136A3F71B66C69BF90A1BCFD1D24E3090757DA15B15701F52D65E2DD2D2A37ABE0D83B476FK8Z0I" TargetMode="External"/><Relationship Id="rId46" Type="http://schemas.openxmlformats.org/officeDocument/2006/relationships/hyperlink" Target="consultantplus://offline/ref=7FA43BC99AEE95CD1ECF0D28D2E31FA044CABB1C6F3871B66C69BF90A1BCFD1D24E3090757DA15BB5401F52D65E2DD2D2A37ABE0D83B476FK8Z0I" TargetMode="External"/><Relationship Id="rId67" Type="http://schemas.openxmlformats.org/officeDocument/2006/relationships/hyperlink" Target="consultantplus://offline/ref=7FA43BC99AEE95CD1ECF0D28D2E31FA044CABB1C6F3871B66C69BF90A1BCFD1D24E3090151D141E3125FAC7E21A9D12D342BAAE3KCZEI" TargetMode="External"/><Relationship Id="rId116" Type="http://schemas.openxmlformats.org/officeDocument/2006/relationships/hyperlink" Target="consultantplus://offline/ref=7FA43BC99AEE95CD1ECF0D28D2E31FA044CBBE1A6B3C71B66C69BF90A1BCFD1D24E3090757DA14B25F01F52D65E2DD2D2A37ABE0D83B476FK8Z0I" TargetMode="External"/><Relationship Id="rId137" Type="http://schemas.openxmlformats.org/officeDocument/2006/relationships/hyperlink" Target="consultantplus://offline/ref=7FA43BC99AEE95CD1ECF0D28D2E31FA044C5BA1F6D3B71B66C69BF90A1BCFD1D24E3090757DA17B15201F52D65E2DD2D2A37ABE0D83B476FK8Z0I" TargetMode="External"/><Relationship Id="rId158" Type="http://schemas.openxmlformats.org/officeDocument/2006/relationships/hyperlink" Target="consultantplus://offline/ref=7FA43BC99AEE95CD1ECF0D28D2E31FA044CAB0186D3971B66C69BF90A1BCFD1D24E3090757DB13BA5F01F52D65E2DD2D2A37ABE0D83B476FK8Z0I" TargetMode="External"/><Relationship Id="rId272" Type="http://schemas.openxmlformats.org/officeDocument/2006/relationships/hyperlink" Target="consultantplus://offline/ref=7FA43BC99AEE95CD1ECF0D28D2E31FA047C5BF19623B71B66C69BF90A1BCFD1D24E3090057DD1EE6074EF47123B7CE2E2837A8E2C7K3Z1I" TargetMode="External"/><Relationship Id="rId20" Type="http://schemas.openxmlformats.org/officeDocument/2006/relationships/hyperlink" Target="consultantplus://offline/ref=7FA43BC99AEE95CD1ECF0D28D2E31FA044C9B1136A3F71B66C69BF90A1BCFD1D24E3090253D141E3125FAC7E21A9D12D342BAAE3KCZEI" TargetMode="External"/><Relationship Id="rId41" Type="http://schemas.openxmlformats.org/officeDocument/2006/relationships/hyperlink" Target="consultantplus://offline/ref=7FA43BC99AEE95CD1ECF0D28D2E31FA044C5B11E6B3171B66C69BF90A1BCFD1D24E3090757DA17B45301F52D65E2DD2D2A37ABE0D83B476FK8Z0I" TargetMode="External"/><Relationship Id="rId62" Type="http://schemas.openxmlformats.org/officeDocument/2006/relationships/hyperlink" Target="consultantplus://offline/ref=7FA43BC99AEE95CD1ECF0D28D2E31FA044C4B91E6D3871B66C69BF90A1BCFD1D24E3090757DA15B15101F52D65E2DD2D2A37ABE0D83B476FK8Z0I" TargetMode="External"/><Relationship Id="rId83" Type="http://schemas.openxmlformats.org/officeDocument/2006/relationships/hyperlink" Target="consultantplus://offline/ref=7FA43BC99AEE95CD1ECF0D28D2E31FA044CABB1C6F3871B66C69BF90A1BCFD1D24E3090757DA14B45301F52D65E2DD2D2A37ABE0D83B476FK8Z0I" TargetMode="External"/><Relationship Id="rId88" Type="http://schemas.openxmlformats.org/officeDocument/2006/relationships/hyperlink" Target="consultantplus://offline/ref=7FA43BC99AEE95CD1ECF0D28D2E31FA044CABB1C6F3871B66C69BF90A1BCFD1D36E3510B55DA0BB35414A37C20KBZFI" TargetMode="External"/><Relationship Id="rId111" Type="http://schemas.openxmlformats.org/officeDocument/2006/relationships/hyperlink" Target="consultantplus://offline/ref=7FA43BC99AEE95CD1ECF0D28D2E31FA044C5B11D693971B66C69BF90A1BCFD1D24E3090757DA16B05F01F52D65E2DD2D2A37ABE0D83B476FK8Z0I" TargetMode="External"/><Relationship Id="rId132" Type="http://schemas.openxmlformats.org/officeDocument/2006/relationships/hyperlink" Target="consultantplus://offline/ref=7FA43BC99AEE95CD1ECF0D28D2E31FA044C5B11D6C3E71B66C69BF90A1BCFD1D36E3510B55DA0BB35414A37C20KBZFI" TargetMode="External"/><Relationship Id="rId153" Type="http://schemas.openxmlformats.org/officeDocument/2006/relationships/hyperlink" Target="consultantplus://offline/ref=7FA43BC99AEE95CD1ECF0D28D2E31FA044CAB0186D3971B66C69BF90A1BCFD1D24E3090254D31EE6074EF47123B7CE2E2837A8E2C7K3Z1I" TargetMode="External"/><Relationship Id="rId174" Type="http://schemas.openxmlformats.org/officeDocument/2006/relationships/hyperlink" Target="consultantplus://offline/ref=7FA43BC99AEE95CD1ECF0D28D2E31FA044C5BA1A6B3171B66C69BF90A1BCFD1D24E3090757DA11B75301F52D65E2DD2D2A37ABE0D83B476FK8Z0I" TargetMode="External"/><Relationship Id="rId179" Type="http://schemas.openxmlformats.org/officeDocument/2006/relationships/hyperlink" Target="consultantplus://offline/ref=7FA43BC99AEE95CD1ECF0D28D2E31FA044CABB1F6F3071B66C69BF90A1BCFD1D24E3090757DA16BA5701F52D65E2DD2D2A37ABE0D83B476FK8Z0I" TargetMode="External"/><Relationship Id="rId195" Type="http://schemas.openxmlformats.org/officeDocument/2006/relationships/hyperlink" Target="consultantplus://offline/ref=7FA43BC99AEE95CD1ECF0D28D2E31FA044CBBD13693B71B66C69BF90A1BCFD1D24E3090757DA15B25E01F52D65E2DD2D2A37ABE0D83B476FK8Z0I" TargetMode="External"/><Relationship Id="rId209" Type="http://schemas.openxmlformats.org/officeDocument/2006/relationships/hyperlink" Target="consultantplus://offline/ref=7FA43BC99AEE95CD1ECF0D28D2E31FA044CBBD13693B71B66C69BF90A1BCFD1D24E3090757DA14B05501F52D65E2DD2D2A37ABE0D83B476FK8Z0I" TargetMode="External"/><Relationship Id="rId190" Type="http://schemas.openxmlformats.org/officeDocument/2006/relationships/hyperlink" Target="consultantplus://offline/ref=7FA43BC99AEE95CD1ECF0D28D2E31FA044CBB1136B3171B66C69BF90A1BCFD1D24E3090E5FD141E3125FAC7E21A9D12D342BAAE3KCZEI" TargetMode="External"/><Relationship Id="rId204" Type="http://schemas.openxmlformats.org/officeDocument/2006/relationships/hyperlink" Target="consultantplus://offline/ref=7FA43BC99AEE95CD1ECF0D28D2E31FA044CBBD13693B71B66C69BF90A1BCFD1D24E3090757DA14B35E01F52D65E2DD2D2A37ABE0D83B476FK8Z0I" TargetMode="External"/><Relationship Id="rId220" Type="http://schemas.openxmlformats.org/officeDocument/2006/relationships/hyperlink" Target="consultantplus://offline/ref=7FA43BC99AEE95CD1ECF0D28D2E31FA044CBBD13693B71B66C69BF90A1BCFD1D24E3090757DA11B75301F52D65E2DD2D2A37ABE0D83B476FK8Z0I" TargetMode="External"/><Relationship Id="rId225" Type="http://schemas.openxmlformats.org/officeDocument/2006/relationships/hyperlink" Target="consultantplus://offline/ref=7FA43BC99AEE95CD1ECF0D28D2E31FA044CBBD13693B71B66C69BF90A1BCFD1D24E3090757DA10B75501F52D65E2DD2D2A37ABE0D83B476FK8Z0I" TargetMode="External"/><Relationship Id="rId241" Type="http://schemas.openxmlformats.org/officeDocument/2006/relationships/hyperlink" Target="consultantplus://offline/ref=7FA43BC99AEE95CD1ECF0D28D2E31FA044C5BB186D3A71B66C69BF90A1BCFD1D24E3090752D141E3125FAC7E21A9D12D342BAAE3KCZEI" TargetMode="External"/><Relationship Id="rId246" Type="http://schemas.openxmlformats.org/officeDocument/2006/relationships/hyperlink" Target="consultantplus://offline/ref=7FA43BC99AEE95CD1ECF0D28D2E31FA044C5BB186D3B71B66C69BF90A1BCFD1D24E3090757DA16BB5401F52D65E2DD2D2A37ABE0D83B476FK8Z0I" TargetMode="External"/><Relationship Id="rId267" Type="http://schemas.openxmlformats.org/officeDocument/2006/relationships/hyperlink" Target="consultantplus://offline/ref=7FA43BC99AEE95CD1ECF0D28D2E31FA047CDB1136D3B71B66C69BF90A1BCFD1D24E3090757DA15B05F01F52D65E2DD2D2A37ABE0D83B476FK8Z0I" TargetMode="External"/><Relationship Id="rId288" Type="http://schemas.openxmlformats.org/officeDocument/2006/relationships/fontTable" Target="fontTable.xml"/><Relationship Id="rId15" Type="http://schemas.openxmlformats.org/officeDocument/2006/relationships/hyperlink" Target="consultantplus://offline/ref=7FA43BC99AEE95CD1ECF0D28D2E31FA044C9B1136A3F71B66C69BF90A1BCFD1D24E3090257D141E3125FAC7E21A9D12D342BAAE3KCZEI" TargetMode="External"/><Relationship Id="rId36" Type="http://schemas.openxmlformats.org/officeDocument/2006/relationships/hyperlink" Target="consultantplus://offline/ref=7FA43BC99AEE95CD1ECF0D28D2E31FA047C5BE1C6D3E71B66C69BF90A1BCFD1D24E3090757DA17B15001F52D65E2DD2D2A37ABE0D83B476FK8Z0I" TargetMode="External"/><Relationship Id="rId57" Type="http://schemas.openxmlformats.org/officeDocument/2006/relationships/hyperlink" Target="consultantplus://offline/ref=7FA43BC99AEE95CD1ECF0D28D2E31FA044CABB1C6F3871B66C69BF90A1BCFD1D24E309075FD141E3125FAC7E21A9D12D342BAAE3KCZEI" TargetMode="External"/><Relationship Id="rId106" Type="http://schemas.openxmlformats.org/officeDocument/2006/relationships/hyperlink" Target="consultantplus://offline/ref=7FA43BC99AEE95CD1ECF0D28D2E31FA044CABA1C683C71B66C69BF90A1BCFD1D24E3090757DA11B45701F52D65E2DD2D2A37ABE0D83B476FK8Z0I" TargetMode="External"/><Relationship Id="rId127" Type="http://schemas.openxmlformats.org/officeDocument/2006/relationships/hyperlink" Target="consultantplus://offline/ref=7FA43BC99AEE95CD1ECF0D28D2E31FA044C5B11E623171B66C69BF90A1BCFD1D24E3090757DA16B55301F52D65E2DD2D2A37ABE0D83B476FK8Z0I" TargetMode="External"/><Relationship Id="rId262" Type="http://schemas.openxmlformats.org/officeDocument/2006/relationships/hyperlink" Target="consultantplus://offline/ref=7FA43BC99AEE95CD1ECF0D28D2E31FA047CDB1136D3B71B66C69BF90A1BCFD1D24E3090757DA15B05201F52D65E2DD2D2A37ABE0D83B476FK8Z0I" TargetMode="External"/><Relationship Id="rId283" Type="http://schemas.openxmlformats.org/officeDocument/2006/relationships/hyperlink" Target="consultantplus://offline/ref=7FA43BC99AEE95CD1ECF0D28D2E31FA044C4B919623971B66C69BF90A1BCFD1D24E3090757DA14B05E01F52D65E2DD2D2A37ABE0D83B476FK8Z0I" TargetMode="External"/><Relationship Id="rId10" Type="http://schemas.openxmlformats.org/officeDocument/2006/relationships/hyperlink" Target="consultantplus://offline/ref=7FA43BC99AEE95CD1ECF0D28D2E31FA047C5BE1C6D3E71B66C69BF90A1BCFD1D24E3090757DA17B15501F52D65E2DD2D2A37ABE0D83B476FK8Z0I" TargetMode="External"/><Relationship Id="rId31" Type="http://schemas.openxmlformats.org/officeDocument/2006/relationships/hyperlink" Target="consultantplus://offline/ref=7FA43BC99AEE95CD1ECF0D28D2E31FA044CBBE1F683971B66C69BF90A1BCFD1D24E3090351D141E3125FAC7E21A9D12D342BAAE3KCZEI" TargetMode="External"/><Relationship Id="rId52" Type="http://schemas.openxmlformats.org/officeDocument/2006/relationships/hyperlink" Target="consultantplus://offline/ref=7FA43BC99AEE95CD1ECF0D28D2E31FA044C4B91E6D3871B66C69BF90A1BCFD1D24E3090757DA15B05F01F52D65E2DD2D2A37ABE0D83B476FK8Z0I" TargetMode="External"/><Relationship Id="rId73" Type="http://schemas.openxmlformats.org/officeDocument/2006/relationships/hyperlink" Target="consultantplus://offline/ref=7FA43BC99AEE95CD1ECF0D28D2E31FA044C4B91E6D3871B66C69BF90A1BCFD1D24E3090757DA15B65601F52D65E2DD2D2A37ABE0D83B476FK8Z0I" TargetMode="External"/><Relationship Id="rId78" Type="http://schemas.openxmlformats.org/officeDocument/2006/relationships/hyperlink" Target="consultantplus://offline/ref=7FA43BC99AEE95CD1ECF0D28D2E31FA044CABB1C6F3871B66C69BF90A1BCFD1D24E3090757DA14B45701F52D65E2DD2D2A37ABE0D83B476FK8Z0I" TargetMode="External"/><Relationship Id="rId94" Type="http://schemas.openxmlformats.org/officeDocument/2006/relationships/hyperlink" Target="consultantplus://offline/ref=7FA43BC99AEE95CD1ECF0D28D2E31FA044C5BA12693071B66C69BF90A1BCFD1D24E3090757DA13B05201F52D65E2DD2D2A37ABE0D83B476FK8Z0I" TargetMode="External"/><Relationship Id="rId99" Type="http://schemas.openxmlformats.org/officeDocument/2006/relationships/hyperlink" Target="consultantplus://offline/ref=7FA43BC99AEE95CD1ECF0D28D2E31FA044CBBC1D6B3071B66C69BF90A1BCFD1D36E3510B55DA0BB35414A37C20KBZFI" TargetMode="External"/><Relationship Id="rId101" Type="http://schemas.openxmlformats.org/officeDocument/2006/relationships/hyperlink" Target="consultantplus://offline/ref=7FA43BC99AEE95CD1ECF0D28D2E31FA044CBBC1D6B3071B66C69BF90A1BCFD1D24E3090757DA14B45701F52D65E2DD2D2A37ABE0D83B476FK8Z0I" TargetMode="External"/><Relationship Id="rId122" Type="http://schemas.openxmlformats.org/officeDocument/2006/relationships/hyperlink" Target="consultantplus://offline/ref=7FA43BC99AEE95CD1ECF0D28D2E31FA044C5B11E6B3171B66C69BF90A1BCFD1D24E3090757DA17B45001F52D65E2DD2D2A37ABE0D83B476FK8Z0I" TargetMode="External"/><Relationship Id="rId143" Type="http://schemas.openxmlformats.org/officeDocument/2006/relationships/hyperlink" Target="consultantplus://offline/ref=7FA43BC99AEE95CD1ECF0D28D2E31FA044C5BA1F6D3B71B66C69BF90A1BCFD1D24E3090757DB14B25101F52D65E2DD2D2A37ABE0D83B476FK8Z0I" TargetMode="External"/><Relationship Id="rId148" Type="http://schemas.openxmlformats.org/officeDocument/2006/relationships/hyperlink" Target="consultantplus://offline/ref=7FA43BC99AEE95CD1ECF0D28D2E31FA044C5BA1F6D3B71B66C69BF90A1BCFD1D24E3090753D31EE6074EF47123B7CE2E2837A8E2C7K3Z1I" TargetMode="External"/><Relationship Id="rId164" Type="http://schemas.openxmlformats.org/officeDocument/2006/relationships/hyperlink" Target="consultantplus://offline/ref=7FA43BC99AEE95CD1ECF0D28D2E31FA044CBB1136B3B71B66C69BF90A1BCFD1D36E3510B55DA0BB35414A37C20KBZFI" TargetMode="External"/><Relationship Id="rId169" Type="http://schemas.openxmlformats.org/officeDocument/2006/relationships/hyperlink" Target="consultantplus://offline/ref=7FA43BC99AEE95CD1ECF0D28D2E31FA044C5BA1A6B3171B66C69BF90A1BCFD1D36E3510B55DA0BB35414A37C20KBZFI" TargetMode="External"/><Relationship Id="rId185" Type="http://schemas.openxmlformats.org/officeDocument/2006/relationships/hyperlink" Target="consultantplus://offline/ref=7FA43BC99AEE95CD1ECF0D28D2E31FA044C5BA1B683871B66C69BF90A1BCFD1D24E3090E5C8E44F60307A37C3FB6D2312829ABKEZ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A43BC99AEE95CD1ECF0D28D2E31FA047CDB1136D3B71B66C69BF90A1BCFD1D24E3090757DA15B05401F52D65E2DD2D2A37ABE0D83B476FK8Z0I" TargetMode="External"/><Relationship Id="rId180" Type="http://schemas.openxmlformats.org/officeDocument/2006/relationships/hyperlink" Target="consultantplus://offline/ref=7FA43BC99AEE95CD1ECF0D28D2E31FA044CABB1F6F3071B66C69BF90A1BCFD1D24E3090757DA14BA5301F52D65E2DD2D2A37ABE0D83B476FK8Z0I" TargetMode="External"/><Relationship Id="rId210" Type="http://schemas.openxmlformats.org/officeDocument/2006/relationships/hyperlink" Target="consultantplus://offline/ref=7FA43BC99AEE95CD1ECF0D28D2E31FA044CBBD13693B71B66C69BF90A1BCFD1D24E3090757DA14B15201F52D65E2DD2D2A37ABE0D83B476FK8Z0I" TargetMode="External"/><Relationship Id="rId215" Type="http://schemas.openxmlformats.org/officeDocument/2006/relationships/hyperlink" Target="consultantplus://offline/ref=7FA43BC99AEE95CD1ECF0D28D2E31FA044CBBD13693B71B66C69BF90A1BCFD1D24E3090757DA11B65101F52D65E2DD2D2A37ABE0D83B476FK8Z0I" TargetMode="External"/><Relationship Id="rId236" Type="http://schemas.openxmlformats.org/officeDocument/2006/relationships/hyperlink" Target="consultantplus://offline/ref=7FA43BC99AEE95CD1ECF0D28D2E31FA044C5BA136F3A71B66C69BF90A1BCFD1D24E3090757DA11B65101F52D65E2DD2D2A37ABE0D83B476FK8Z0I" TargetMode="External"/><Relationship Id="rId257" Type="http://schemas.openxmlformats.org/officeDocument/2006/relationships/hyperlink" Target="consultantplus://offline/ref=7FA43BC99AEE95CD1ECF0D28D2E31FA044C4B919623971B66C69BF90A1BCFD1D24E3090757DA14B35E01F52D65E2DD2D2A37ABE0D83B476FK8Z0I" TargetMode="External"/><Relationship Id="rId278" Type="http://schemas.openxmlformats.org/officeDocument/2006/relationships/hyperlink" Target="consultantplus://offline/ref=7FA43BC99AEE95CD1ECF0D28D2E31FA047C5BF19623B71B66C69BF90A1BCFD1D24E3090056D91EE6074EF47123B7CE2E2837A8E2C7K3Z1I" TargetMode="External"/><Relationship Id="rId26" Type="http://schemas.openxmlformats.org/officeDocument/2006/relationships/hyperlink" Target="consultantplus://offline/ref=7FA43BC99AEE95CD1ECF0D28D2E31FA044C9B1136A3F71B66C69BF90A1BCFD1D24E3090757DA15B15401F52D65E2DD2D2A37ABE0D83B476FK8Z0I" TargetMode="External"/><Relationship Id="rId231" Type="http://schemas.openxmlformats.org/officeDocument/2006/relationships/hyperlink" Target="consultantplus://offline/ref=7FA43BC99AEE95CD1ECF0D28D2E31FA044CBBD136E3971B66C69BF90A1BCFD1D24E3090757DA15B35F01F52D65E2DD2D2A37ABE0D83B476FK8Z0I" TargetMode="External"/><Relationship Id="rId252" Type="http://schemas.openxmlformats.org/officeDocument/2006/relationships/hyperlink" Target="consultantplus://offline/ref=7FA43BC99AEE95CD1ECF0D28D2E31FA044C5BB186D3E71B66C69BF90A1BCFD1D24E3090757DA15B55F01F52D65E2DD2D2A37ABE0D83B476FK8Z0I" TargetMode="External"/><Relationship Id="rId273" Type="http://schemas.openxmlformats.org/officeDocument/2006/relationships/hyperlink" Target="consultantplus://offline/ref=7FA43BC99AEE95CD1ECF0D28D2E31FA047C5BF19623B71B66C69BF90A1BCFD1D24E3090757DB10B25501F52D65E2DD2D2A37ABE0D83B476FK8Z0I" TargetMode="External"/><Relationship Id="rId47" Type="http://schemas.openxmlformats.org/officeDocument/2006/relationships/hyperlink" Target="consultantplus://offline/ref=7FA43BC99AEE95CD1ECF0D28D2E31FA044C4B91E6D3871B66C69BF90A1BCFD1D24E3090757DA15B05001F52D65E2DD2D2A37ABE0D83B476FK8Z0I" TargetMode="External"/><Relationship Id="rId68" Type="http://schemas.openxmlformats.org/officeDocument/2006/relationships/hyperlink" Target="consultantplus://offline/ref=7FA43BC99AEE95CD1ECF0D28D2E31FA044CABB1C6F3871B66C69BF90A1BCFD1D24E3090F50D141E3125FAC7E21A9D12D342BAAE3KCZEI" TargetMode="External"/><Relationship Id="rId89" Type="http://schemas.openxmlformats.org/officeDocument/2006/relationships/hyperlink" Target="consultantplus://offline/ref=7FA43BC99AEE95CD1ECF0D28D2E31FA044C4B91E6D3871B66C69BF90A1BCFD1D24E3090757DA15B65401F52D65E2DD2D2A37ABE0D83B476FK8Z0I" TargetMode="External"/><Relationship Id="rId112" Type="http://schemas.openxmlformats.org/officeDocument/2006/relationships/hyperlink" Target="consultantplus://offline/ref=7FA43BC99AEE95CD1ECF0D28D2E31FA044C5B11D693971B66C69BF90A1BCFD1D24E3090757DA11B75201F52D65E2DD2D2A37ABE0D83B476FK8Z0I" TargetMode="External"/><Relationship Id="rId133" Type="http://schemas.openxmlformats.org/officeDocument/2006/relationships/hyperlink" Target="consultantplus://offline/ref=7FA43BC99AEE95CD1ECF0D28D2E31FA044C5B11D6C3E71B66C69BF90A1BCFD1D24E3090757DA14B15501F52D65E2DD2D2A37ABE0D83B476FK8Z0I" TargetMode="External"/><Relationship Id="rId154" Type="http://schemas.openxmlformats.org/officeDocument/2006/relationships/hyperlink" Target="consultantplus://offline/ref=7FA43BC99AEE95CD1ECF0D28D2E31FA044CAB0186D3971B66C69BF90A1BCFD1D24E3090757DA14BA5101F52D65E2DD2D2A37ABE0D83B476FK8Z0I" TargetMode="External"/><Relationship Id="rId175" Type="http://schemas.openxmlformats.org/officeDocument/2006/relationships/hyperlink" Target="consultantplus://offline/ref=7FA43BC99AEE95CD1ECF0D28D2E31FA044C5BA1A6B3171B66C69BF90A1BCFD1D24E3090757DA11B55001F52D65E2DD2D2A37ABE0D83B476FK8Z0I" TargetMode="External"/><Relationship Id="rId196" Type="http://schemas.openxmlformats.org/officeDocument/2006/relationships/hyperlink" Target="consultantplus://offline/ref=7FA43BC99AEE95CD1ECF0D28D2E31FA044CBBD13693B71B66C69BF90A1BCFD1D24E3090757DA15B55F01F52D65E2DD2D2A37ABE0D83B476FK8Z0I" TargetMode="External"/><Relationship Id="rId200" Type="http://schemas.openxmlformats.org/officeDocument/2006/relationships/hyperlink" Target="consultantplus://offline/ref=7FA43BC99AEE95CD1ECF0D28D2E31FA044CBBD13693B71B66C69BF90A1BCFD1D24E3090757DA14B35201F52D65E2DD2D2A37ABE0D83B476FK8Z0I" TargetMode="External"/><Relationship Id="rId16" Type="http://schemas.openxmlformats.org/officeDocument/2006/relationships/hyperlink" Target="consultantplus://offline/ref=7FA43BC99AEE95CD1ECF0D28D2E31FA044C9B1136A3F71B66C69BF90A1BCFD1D24E3090757DA15B35101F52D65E2DD2D2A37ABE0D83B476FK8Z0I" TargetMode="External"/><Relationship Id="rId221" Type="http://schemas.openxmlformats.org/officeDocument/2006/relationships/hyperlink" Target="consultantplus://offline/ref=7FA43BC99AEE95CD1ECF0D28D2E31FA044CBBD13693B71B66C69BF90A1BCFD1D24E3090757DA10B65001F52D65E2DD2D2A37ABE0D83B476FK8Z0I" TargetMode="External"/><Relationship Id="rId242" Type="http://schemas.openxmlformats.org/officeDocument/2006/relationships/hyperlink" Target="consultantplus://offline/ref=7FA43BC99AEE95CD1ECF0D28D2E31FA044CDBA1A6A3B71B66C69BF90A1BCFD1D24E3090757DA14B35101F52D65E2DD2D2A37ABE0D83B476FK8Z0I" TargetMode="External"/><Relationship Id="rId263" Type="http://schemas.openxmlformats.org/officeDocument/2006/relationships/hyperlink" Target="consultantplus://offline/ref=7FA43BC99AEE95CD1ECF0D28D2E31FA047CFB8126C3A71B66C69BF90A1BCFD1D36E3510B55DA0BB35414A37C20KBZFI" TargetMode="External"/><Relationship Id="rId284" Type="http://schemas.openxmlformats.org/officeDocument/2006/relationships/hyperlink" Target="consultantplus://offline/ref=7FA43BC99AEE95CD1ECF0D28D2E31FA044C4B919623971B66C69BF90A1BCFD1D24E3090757DA14B05F01F52D65E2DD2D2A37ABE0D83B476FK8Z0I" TargetMode="External"/><Relationship Id="rId37" Type="http://schemas.openxmlformats.org/officeDocument/2006/relationships/hyperlink" Target="consultantplus://offline/ref=7FA43BC99AEE95CD1ECF0D28D2E31FA044CABB1C6F3871B66C69BF90A1BCFD1D24E3090757DA15B45501F52D65E2DD2D2A37ABE0D83B476FK8Z0I" TargetMode="External"/><Relationship Id="rId58" Type="http://schemas.openxmlformats.org/officeDocument/2006/relationships/hyperlink" Target="consultantplus://offline/ref=7FA43BC99AEE95CD1ECF0D28D2E31FA044CABB1C6F3871B66C69BF90A1BCFD1D24E3090050D141E3125FAC7E21A9D12D342BAAE3KCZEI" TargetMode="External"/><Relationship Id="rId79" Type="http://schemas.openxmlformats.org/officeDocument/2006/relationships/hyperlink" Target="consultantplus://offline/ref=7FA43BC99AEE95CD1ECF0D28D2E31FA044CABB1C6F3871B66C69BF90A1BCFD1D24E3090757DA14B45701F52D65E2DD2D2A37ABE0D83B476FK8Z0I" TargetMode="External"/><Relationship Id="rId102" Type="http://schemas.openxmlformats.org/officeDocument/2006/relationships/hyperlink" Target="consultantplus://offline/ref=7FA43BC99AEE95CD1ECF0D28D2E31FA044CBBC1D6B3071B66C69BF90A1BCFD1D24E3090757DA14B45401F52D65E2DD2D2A37ABE0D83B476FK8Z0I" TargetMode="External"/><Relationship Id="rId123" Type="http://schemas.openxmlformats.org/officeDocument/2006/relationships/hyperlink" Target="consultantplus://offline/ref=7FA43BC99AEE95CD1ECF0D28D2E31FA044C5B11E623171B66C69BF90A1BCFD1D24E3090757DA10B75001F52D65E2DD2D2A37ABE0D83B476FK8Z0I" TargetMode="External"/><Relationship Id="rId144" Type="http://schemas.openxmlformats.org/officeDocument/2006/relationships/hyperlink" Target="consultantplus://offline/ref=7FA43BC99AEE95CD1ECF0D28D2E31FA044C5BA1F6D3B71B66C69BF90A1BCFD1D24E3090757DB14B35001F52D65E2DD2D2A37ABE0D83B476FK8Z0I" TargetMode="External"/><Relationship Id="rId90" Type="http://schemas.openxmlformats.org/officeDocument/2006/relationships/hyperlink" Target="consultantplus://offline/ref=7FA43BC99AEE95CD1ECF0D28D2E31FA047C5BE1C6D3E71B66C69BF90A1BCFD1D24E3090757DA17B15E01F52D65E2DD2D2A37ABE0D83B476FK8Z0I" TargetMode="External"/><Relationship Id="rId165" Type="http://schemas.openxmlformats.org/officeDocument/2006/relationships/hyperlink" Target="consultantplus://offline/ref=7FA43BC99AEE95CD1ECF0D28D2E31FA044CBB1136B3B71B66C69BF90A1BCFD1D24E3090757DA10B65601F52D65E2DD2D2A37ABE0D83B476FK8Z0I" TargetMode="External"/><Relationship Id="rId186" Type="http://schemas.openxmlformats.org/officeDocument/2006/relationships/hyperlink" Target="consultantplus://offline/ref=7FA43BC99AEE95CD1ECF0D28D2E31FA044C5BA1B683871B66C69BF90A1BCFD1D24E3090F5C8E44F60307A37C3FB6D2312829ABKEZAI" TargetMode="External"/><Relationship Id="rId211" Type="http://schemas.openxmlformats.org/officeDocument/2006/relationships/hyperlink" Target="consultantplus://offline/ref=7FA43BC99AEE95CD1ECF0D28D2E31FA044CBBD13693B71B66C69BF90A1BCFD1D24E3090757DA14BA5501F52D65E2DD2D2A37ABE0D83B476FK8Z0I" TargetMode="External"/><Relationship Id="rId232" Type="http://schemas.openxmlformats.org/officeDocument/2006/relationships/hyperlink" Target="consultantplus://offline/ref=7FA43BC99AEE95CD1ECF0D28D2E31FA046CDBC19633C71B66C69BF90A1BCFD1D24E3090757DE12B65E01F52D65E2DD2D2A37ABE0D83B476FK8Z0I" TargetMode="External"/><Relationship Id="rId253" Type="http://schemas.openxmlformats.org/officeDocument/2006/relationships/hyperlink" Target="consultantplus://offline/ref=7FA43BC99AEE95CD1ECF0D28D2E31FA044CBB11F693B71B66C69BF90A1BCFD1D24E3090757DA15B35501F52D65E2DD2D2A37ABE0D83B476FK8Z0I" TargetMode="External"/><Relationship Id="rId274" Type="http://schemas.openxmlformats.org/officeDocument/2006/relationships/hyperlink" Target="consultantplus://offline/ref=7FA43BC99AEE95CD1ECF0D28D2E31FA047C5BF19623B71B66C69BF90A1BCFD1D24E3090757DB14B35001F52D65E2DD2D2A37ABE0D83B476FK8Z0I" TargetMode="External"/><Relationship Id="rId27" Type="http://schemas.openxmlformats.org/officeDocument/2006/relationships/hyperlink" Target="consultantplus://offline/ref=7FA43BC99AEE95CD1ECF0D28D2E31FA044C9B1136A3F71B66C69BF90A1BCFD1D24E3090757DA15B15301F52D65E2DD2D2A37ABE0D83B476FK8Z0I" TargetMode="External"/><Relationship Id="rId48" Type="http://schemas.openxmlformats.org/officeDocument/2006/relationships/hyperlink" Target="consultantplus://offline/ref=7FA43BC99AEE95CD1ECF0D28D2E31FA044C4B91E6D3871B66C69BF90A1BCFD1D24E3090757DA15B05101F52D65E2DD2D2A37ABE0D83B476FK8Z0I" TargetMode="External"/><Relationship Id="rId69" Type="http://schemas.openxmlformats.org/officeDocument/2006/relationships/hyperlink" Target="consultantplus://offline/ref=7FA43BC99AEE95CD1ECF0D28D2E31FA044C9B1136A3F71B66C69BF90A1BCFD1D24E3090757DA14B15001F52D65E2DD2D2A37ABE0D83B476FK8Z0I" TargetMode="External"/><Relationship Id="rId113" Type="http://schemas.openxmlformats.org/officeDocument/2006/relationships/hyperlink" Target="consultantplus://offline/ref=7FA43BC99AEE95CD1ECF0D28D2E31FA044CBBE1A6B3C71B66C69BF90A1BCFD1D36E3510B55DA0BB35414A37C20KBZFI" TargetMode="External"/><Relationship Id="rId134" Type="http://schemas.openxmlformats.org/officeDocument/2006/relationships/hyperlink" Target="consultantplus://offline/ref=7FA43BC99AEE95CD1ECF0D28D2E31FA044C5B11D6C3E71B66C69BF90A1BCFD1D24E3090757DA14B75201F52D65E2DD2D2A37ABE0D83B476FK8Z0I" TargetMode="External"/><Relationship Id="rId80" Type="http://schemas.openxmlformats.org/officeDocument/2006/relationships/hyperlink" Target="consultantplus://offline/ref=7FA43BC99AEE95CD1ECF0D28D2E31FA044CABB1C6F3871B66C69BF90A1BCFD1D24E3090757DA14B45401F52D65E2DD2D2A37ABE0D83B476FK8Z0I" TargetMode="External"/><Relationship Id="rId155" Type="http://schemas.openxmlformats.org/officeDocument/2006/relationships/hyperlink" Target="consultantplus://offline/ref=7FA43BC99AEE95CD1ECF0D28D2E31FA044CAB0186D3971B66C69BF90A1BCFD1D24E3090757DB10BA5501F52D65E2DD2D2A37ABE0D83B476FK8Z0I" TargetMode="External"/><Relationship Id="rId176" Type="http://schemas.openxmlformats.org/officeDocument/2006/relationships/hyperlink" Target="consultantplus://offline/ref=7FA43BC99AEE95CD1ECF0D28D2E31FA044C5BA1A6B3171B66C69BF90A1BCFD1D24E3090757DA10BB5401F52D65E2DD2D2A37ABE0D83B476FK8Z0I" TargetMode="External"/><Relationship Id="rId197" Type="http://schemas.openxmlformats.org/officeDocument/2006/relationships/hyperlink" Target="consultantplus://offline/ref=7FA43BC99AEE95CD1ECF0D28D2E31FA044CBBD13693B71B66C69BF90A1BCFD1D24E3090757DA15BA5E01F52D65E2DD2D2A37ABE0D83B476FK8Z0I" TargetMode="External"/><Relationship Id="rId201" Type="http://schemas.openxmlformats.org/officeDocument/2006/relationships/hyperlink" Target="consultantplus://offline/ref=7FA43BC99AEE95CD1ECF0D28D2E31FA044CBBD13693B71B66C69BF90A1BCFD1D24E3090757DA14B35301F52D65E2DD2D2A37ABE0D83B476FK8Z0I" TargetMode="External"/><Relationship Id="rId222" Type="http://schemas.openxmlformats.org/officeDocument/2006/relationships/hyperlink" Target="consultantplus://offline/ref=7FA43BC99AEE95CD1ECF0D28D2E31FA044CBBD13693B71B66C69BF90A1BCFD1D24E3090757DA10B65F01F52D65E2DD2D2A37ABE0D83B476FK8Z0I" TargetMode="External"/><Relationship Id="rId243" Type="http://schemas.openxmlformats.org/officeDocument/2006/relationships/hyperlink" Target="consultantplus://offline/ref=7FA43BC99AEE95CD1ECF0D28D2E31FA044CCBF1D693A71B66C69BF90A1BCFD1D24E3090757DA15B05101F52D65E2DD2D2A37ABE0D83B476FK8Z0I" TargetMode="External"/><Relationship Id="rId264" Type="http://schemas.openxmlformats.org/officeDocument/2006/relationships/hyperlink" Target="consultantplus://offline/ref=7FA43BC99AEE95CD1ECF0D28D2E31FA047CDB1136D3B71B66C69BF90A1BCFD1D24E3090757DA15B05301F52D65E2DD2D2A37ABE0D83B476FK8Z0I" TargetMode="External"/><Relationship Id="rId285" Type="http://schemas.openxmlformats.org/officeDocument/2006/relationships/hyperlink" Target="consultantplus://offline/ref=7FA43BC99AEE95CD1ECF0D28D2E31FA047CDB1136D3B71B66C69BF90A1BCFD1D24E3090757DA15B15401F52D65E2DD2D2A37ABE0D83B476FK8Z0I" TargetMode="External"/><Relationship Id="rId17" Type="http://schemas.openxmlformats.org/officeDocument/2006/relationships/hyperlink" Target="consultantplus://offline/ref=7FA43BC99AEE95CD1ECF0D28D2E31FA044C9B1136A3F71B66C69BF90A1BCFD1D24E3090256D141E3125FAC7E21A9D12D342BAAE3KCZEI" TargetMode="External"/><Relationship Id="rId38" Type="http://schemas.openxmlformats.org/officeDocument/2006/relationships/hyperlink" Target="consultantplus://offline/ref=7FA43BC99AEE95CD1ECF0D28D2E31FA044CABB1C6F3871B66C69BF90A1BCFD1D24E3090F5C8E44F60307A37C3FB6D2312829ABKEZAI" TargetMode="External"/><Relationship Id="rId59" Type="http://schemas.openxmlformats.org/officeDocument/2006/relationships/hyperlink" Target="consultantplus://offline/ref=7FA43BC99AEE95CD1ECF0D28D2E31FA044CABB1C6F3871B66C69BF90A1BCFD1D24E3090757DA14B35501F52D65E2DD2D2A37ABE0D83B476FK8Z0I" TargetMode="External"/><Relationship Id="rId103" Type="http://schemas.openxmlformats.org/officeDocument/2006/relationships/hyperlink" Target="consultantplus://offline/ref=7FA43BC99AEE95CD1ECF0D28D2E31FA044CBBC1D6B3071B66C69BF90A1BCFD1D24E3090757DA14B45201F52D65E2DD2D2A37ABE0D83B476FK8Z0I" TargetMode="External"/><Relationship Id="rId124" Type="http://schemas.openxmlformats.org/officeDocument/2006/relationships/hyperlink" Target="consultantplus://offline/ref=7FA43BC99AEE95CD1ECF0D28D2E31FA044C5B11E623171B66C69BF90A1BCFD1D24E3090757DA10B75F01F52D65E2DD2D2A37ABE0D83B476FK8Z0I" TargetMode="External"/><Relationship Id="rId70" Type="http://schemas.openxmlformats.org/officeDocument/2006/relationships/hyperlink" Target="consultantplus://offline/ref=7FA43BC99AEE95CD1ECF0D28D2E31FA044CABB1C6F3871B66C69BF90A1BCFD1D24E3090757DA14B15F01F52D65E2DD2D2A37ABE0D83B476FK8Z0I" TargetMode="External"/><Relationship Id="rId91" Type="http://schemas.openxmlformats.org/officeDocument/2006/relationships/hyperlink" Target="consultantplus://offline/ref=7FA43BC99AEE95CD1ECF0D28D2E31FA047C4BE1E693D71B66C69BF90A1BCFD1D36E3510B55DA0BB35414A37C20KBZFI" TargetMode="External"/><Relationship Id="rId145" Type="http://schemas.openxmlformats.org/officeDocument/2006/relationships/hyperlink" Target="consultantplus://offline/ref=7FA43BC99AEE95CD1ECF0D28D2E31FA044C5BA1F6D3B71B66C69BF90A1BCFD1D24E3090757DB14B25101F52D65E2DD2D2A37ABE0D83B476FK8Z0I" TargetMode="External"/><Relationship Id="rId166" Type="http://schemas.openxmlformats.org/officeDocument/2006/relationships/hyperlink" Target="consultantplus://offline/ref=7FA43BC99AEE95CD1ECF0D28D2E31FA044CBB1136B3B71B66C69BF90A1BCFD1D24E3090757DA10B65201F52D65E2DD2D2A37ABE0D83B476FK8Z0I" TargetMode="External"/><Relationship Id="rId187" Type="http://schemas.openxmlformats.org/officeDocument/2006/relationships/hyperlink" Target="consultantplus://offline/ref=7FA43BC99AEE95CD1ECF0D28D2E31FA044C5BA1B683871B66C69BF90A1BCFD1D24E3090757DA14B05301F52D65E2DD2D2A37ABE0D83B476FK8Z0I" TargetMode="External"/><Relationship Id="rId1" Type="http://schemas.openxmlformats.org/officeDocument/2006/relationships/styles" Target="styles.xml"/><Relationship Id="rId212" Type="http://schemas.openxmlformats.org/officeDocument/2006/relationships/hyperlink" Target="consultantplus://offline/ref=7FA43BC99AEE95CD1ECF0D28D2E31FA044CBBD13693B71B66C69BF90A1BCFD1D24E3090757DA17B65E01F52D65E2DD2D2A37ABE0D83B476FK8Z0I" TargetMode="External"/><Relationship Id="rId233" Type="http://schemas.openxmlformats.org/officeDocument/2006/relationships/hyperlink" Target="consultantplus://offline/ref=7FA43BC99AEE95CD1ECF0D28D2E31FA047CFB8126C3A71B66C69BF90A1BCFD1D36E3510B55DA0BB35414A37C20KBZFI" TargetMode="External"/><Relationship Id="rId254" Type="http://schemas.openxmlformats.org/officeDocument/2006/relationships/hyperlink" Target="consultantplus://offline/ref=7FA43BC99AEE95CD1ECF0D28D2E31FA044C4B919623971B66C69BF90A1BCFD1D24E3090757DA14B35101F52D65E2DD2D2A37ABE0D83B476FK8Z0I" TargetMode="External"/><Relationship Id="rId28" Type="http://schemas.openxmlformats.org/officeDocument/2006/relationships/hyperlink" Target="consultantplus://offline/ref=7FA43BC99AEE95CD1ECF0D28D2E31FA044C9B1136A3F71B66C69BF90A1BCFD1D24E3090757DA15B15701F52D65E2DD2D2A37ABE0D83B476FK8Z0I" TargetMode="External"/><Relationship Id="rId49" Type="http://schemas.openxmlformats.org/officeDocument/2006/relationships/hyperlink" Target="consultantplus://offline/ref=7FA43BC99AEE95CD1ECF0D28D2E31FA044C9B1136A3F71B66C69BF90A1BCFD1D24E3090757DA14B25401F52D65E2DD2D2A37ABE0D83B476FK8Z0I" TargetMode="External"/><Relationship Id="rId114" Type="http://schemas.openxmlformats.org/officeDocument/2006/relationships/hyperlink" Target="consultantplus://offline/ref=7FA43BC99AEE95CD1ECF0D28D2E31FA044CBBE1A6B3C71B66C69BF90A1BCFD1D24E3090757DA14B25301F52D65E2DD2D2A37ABE0D83B476FK8Z0I" TargetMode="External"/><Relationship Id="rId275" Type="http://schemas.openxmlformats.org/officeDocument/2006/relationships/hyperlink" Target="consultantplus://offline/ref=7FA43BC99AEE95CD1ECF0D28D2E31FA047C5BF19623B71B66C69BF90A1BCFD1D24E3090056DA1EE6074EF47123B7CE2E2837A8E2C7K3Z1I" TargetMode="External"/><Relationship Id="rId60" Type="http://schemas.openxmlformats.org/officeDocument/2006/relationships/hyperlink" Target="consultantplus://offline/ref=7FA43BC99AEE95CD1ECF0D28D2E31FA047C5BE1C6D3E71B66C69BF90A1BCFD1D24E3090757DA17B15101F52D65E2DD2D2A37ABE0D83B476FK8Z0I" TargetMode="External"/><Relationship Id="rId81" Type="http://schemas.openxmlformats.org/officeDocument/2006/relationships/hyperlink" Target="consultantplus://offline/ref=7FA43BC99AEE95CD1ECF0D28D2E31FA047C5BF1A6A3971B66C69BF90A1BCFD1D36E3510B55DA0BB35414A37C20KBZFI" TargetMode="External"/><Relationship Id="rId135" Type="http://schemas.openxmlformats.org/officeDocument/2006/relationships/hyperlink" Target="consultantplus://offline/ref=7FA43BC99AEE95CD1ECF0D28D2E31FA044C5B11D6C3E71B66C69BF90A1BCFD1D24E3090757DA14BB5701F52D65E2DD2D2A37ABE0D83B476FK8Z0I" TargetMode="External"/><Relationship Id="rId156" Type="http://schemas.openxmlformats.org/officeDocument/2006/relationships/hyperlink" Target="consultantplus://offline/ref=7FA43BC99AEE95CD1ECF0D28D2E31FA044CAB0186D3971B66C69BF90A1BCFD1D24E3090757DB10BA5F01F52D65E2DD2D2A37ABE0D83B476FK8Z0I" TargetMode="External"/><Relationship Id="rId177" Type="http://schemas.openxmlformats.org/officeDocument/2006/relationships/hyperlink" Target="consultantplus://offline/ref=7FA43BC99AEE95CD1ECF0D28D2E31FA044CABB1F6F3071B66C69BF90A1BCFD1D36E3510B55DA0BB35414A37C20KBZFI" TargetMode="External"/><Relationship Id="rId198" Type="http://schemas.openxmlformats.org/officeDocument/2006/relationships/hyperlink" Target="consultantplus://offline/ref=7FA43BC99AEE95CD1ECF0D28D2E31FA044CBBD13693B71B66C69BF90A1BCFD1D24E3090757DA15BB5701F52D65E2DD2D2A37ABE0D83B476FK8Z0I" TargetMode="External"/><Relationship Id="rId202" Type="http://schemas.openxmlformats.org/officeDocument/2006/relationships/hyperlink" Target="consultantplus://offline/ref=7FA43BC99AEE95CD1ECF0D28D2E31FA044CBBD13693B71B66C69BF90A1BCFD1D24E3090757DA14B35001F52D65E2DD2D2A37ABE0D83B476FK8Z0I" TargetMode="External"/><Relationship Id="rId223" Type="http://schemas.openxmlformats.org/officeDocument/2006/relationships/hyperlink" Target="consultantplus://offline/ref=7FA43BC99AEE95CD1ECF0D28D2E31FA044CBBD13693B71B66C69BF90A1BCFD1D24E3090757DA10B75701F52D65E2DD2D2A37ABE0D83B476FK8Z0I" TargetMode="External"/><Relationship Id="rId244" Type="http://schemas.openxmlformats.org/officeDocument/2006/relationships/hyperlink" Target="consultantplus://offline/ref=7FA43BC99AEE95CD1ECF0D28D2E31FA044C5BA19693B71B66C69BF90A1BCFD1D24E3090757DA15B45101F52D65E2DD2D2A37ABE0D83B476FK8Z0I" TargetMode="External"/><Relationship Id="rId18" Type="http://schemas.openxmlformats.org/officeDocument/2006/relationships/hyperlink" Target="consultantplus://offline/ref=7FA43BC99AEE95CD1ECF0D28D2E31FA044C9B1136A3F71B66C69BF90A1BCFD1D24E3090757DA15B35F01F52D65E2DD2D2A37ABE0D83B476FK8Z0I" TargetMode="External"/><Relationship Id="rId39" Type="http://schemas.openxmlformats.org/officeDocument/2006/relationships/hyperlink" Target="consultantplus://offline/ref=7FA43BC99AEE95CD1ECF0D28D2E31FA044C5B11E6B3171B66C69BF90A1BCFD1D24E3090757DA17B45201F52D65E2DD2D2A37ABE0D83B476FK8Z0I" TargetMode="External"/><Relationship Id="rId265" Type="http://schemas.openxmlformats.org/officeDocument/2006/relationships/hyperlink" Target="consultantplus://offline/ref=7FA43BC99AEE95CD1ECF0D28D2E31FA047CFB8126C3A71B66C69BF90A1BCFD1D36E3510B55DA0BB35414A37C20KBZFI" TargetMode="External"/><Relationship Id="rId286" Type="http://schemas.openxmlformats.org/officeDocument/2006/relationships/hyperlink" Target="consultantplus://offline/ref=7FA43BC99AEE95CD1ECF0D28D2E31FA044C4B91E6D3871B66C69BF90A1BCFD1D24E3090757DA15B75601F52D65E2DD2D2A37ABE0D83B476FK8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25938</Words>
  <Characters>147853</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Скрыпникова М.С.</dc:creator>
  <cp:keywords/>
  <dc:description/>
  <cp:lastModifiedBy>Скрыпникова М.С.</cp:lastModifiedBy>
  <cp:revision>1</cp:revision>
  <dcterms:created xsi:type="dcterms:W3CDTF">2018-12-20T08:25:00Z</dcterms:created>
  <dcterms:modified xsi:type="dcterms:W3CDTF">2018-12-20T08:28:00Z</dcterms:modified>
</cp:coreProperties>
</file>