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C" w:rsidRPr="005531A2" w:rsidRDefault="005531A2" w:rsidP="00C45E5C">
      <w:pPr>
        <w:pStyle w:val="a3"/>
        <w:spacing w:before="0" w:beforeAutospacing="0" w:after="225" w:afterAutospacing="0" w:line="234" w:lineRule="atLeast"/>
        <w:jc w:val="center"/>
        <w:rPr>
          <w:rStyle w:val="a4"/>
          <w:sz w:val="28"/>
          <w:szCs w:val="28"/>
          <w:u w:val="single"/>
        </w:rPr>
      </w:pPr>
      <w:r w:rsidRPr="005531A2">
        <w:rPr>
          <w:rStyle w:val="a4"/>
          <w:sz w:val="28"/>
          <w:szCs w:val="28"/>
          <w:u w:val="single"/>
        </w:rPr>
        <w:t>Перечень</w:t>
      </w:r>
      <w:r w:rsidR="00C45E5C" w:rsidRPr="005531A2">
        <w:rPr>
          <w:rStyle w:val="a4"/>
          <w:sz w:val="28"/>
          <w:szCs w:val="28"/>
          <w:u w:val="single"/>
        </w:rPr>
        <w:t xml:space="preserve"> документов, необходимых для п</w:t>
      </w:r>
      <w:r w:rsidR="00034166">
        <w:rPr>
          <w:rStyle w:val="a4"/>
          <w:sz w:val="28"/>
          <w:szCs w:val="28"/>
          <w:u w:val="single"/>
        </w:rPr>
        <w:t>редоставления</w:t>
      </w:r>
      <w:r w:rsidR="00C45E5C" w:rsidRPr="005531A2">
        <w:rPr>
          <w:rStyle w:val="a4"/>
          <w:sz w:val="28"/>
          <w:szCs w:val="28"/>
          <w:u w:val="single"/>
        </w:rPr>
        <w:t xml:space="preserve"> лицензии</w:t>
      </w:r>
    </w:p>
    <w:p w:rsidR="00B71433" w:rsidRPr="005531A2" w:rsidRDefault="00B71433" w:rsidP="005531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1A2">
        <w:rPr>
          <w:rStyle w:val="a4"/>
          <w:sz w:val="28"/>
          <w:szCs w:val="28"/>
        </w:rPr>
        <w:t>Для п</w:t>
      </w:r>
      <w:r w:rsidR="00034166">
        <w:rPr>
          <w:rStyle w:val="a4"/>
          <w:sz w:val="28"/>
          <w:szCs w:val="28"/>
        </w:rPr>
        <w:t>редоставления</w:t>
      </w:r>
      <w:bookmarkStart w:id="0" w:name="_GoBack"/>
      <w:bookmarkEnd w:id="0"/>
      <w:r w:rsidRPr="005531A2">
        <w:rPr>
          <w:rStyle w:val="a4"/>
          <w:sz w:val="28"/>
          <w:szCs w:val="28"/>
        </w:rPr>
        <w:t xml:space="preserve"> лицензии</w:t>
      </w:r>
      <w:r w:rsidRPr="005531A2">
        <w:rPr>
          <w:rStyle w:val="apple-converted-space"/>
          <w:sz w:val="28"/>
          <w:szCs w:val="28"/>
        </w:rPr>
        <w:t> </w:t>
      </w:r>
      <w:r w:rsidRPr="005531A2">
        <w:rPr>
          <w:sz w:val="28"/>
          <w:szCs w:val="28"/>
        </w:rPr>
        <w:t xml:space="preserve">соискатель лицензии должен представить в </w:t>
      </w:r>
      <w:r w:rsidR="00C45E5C" w:rsidRPr="005531A2">
        <w:rPr>
          <w:sz w:val="28"/>
          <w:szCs w:val="28"/>
        </w:rPr>
        <w:t>Государственную жилищную инспекцию Мурманской области</w:t>
      </w:r>
      <w:r w:rsidRPr="005531A2">
        <w:rPr>
          <w:sz w:val="28"/>
          <w:szCs w:val="28"/>
        </w:rPr>
        <w:t xml:space="preserve"> следующие документы:</w:t>
      </w:r>
    </w:p>
    <w:p w:rsidR="00C45E5C" w:rsidRPr="009A7FB3" w:rsidRDefault="00B71433" w:rsidP="005531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  <w:szCs w:val="28"/>
        </w:rPr>
      </w:pPr>
      <w:r w:rsidRPr="009A7FB3">
        <w:rPr>
          <w:b/>
          <w:sz w:val="28"/>
          <w:szCs w:val="28"/>
        </w:rPr>
        <w:t>заявление о предоставлении лицензии</w:t>
      </w:r>
      <w:r w:rsidRPr="009A7FB3">
        <w:rPr>
          <w:rStyle w:val="apple-converted-space"/>
          <w:b/>
          <w:sz w:val="28"/>
          <w:szCs w:val="28"/>
        </w:rPr>
        <w:t> </w:t>
      </w:r>
      <w:r w:rsidRPr="009A7FB3">
        <w:rPr>
          <w:rStyle w:val="a4"/>
          <w:b w:val="0"/>
          <w:sz w:val="28"/>
          <w:szCs w:val="28"/>
        </w:rPr>
        <w:t>(</w:t>
      </w:r>
      <w:proofErr w:type="spellStart"/>
      <w:r w:rsidRPr="009A7FB3">
        <w:rPr>
          <w:rStyle w:val="a4"/>
          <w:b w:val="0"/>
          <w:sz w:val="28"/>
          <w:szCs w:val="28"/>
        </w:rPr>
        <w:fldChar w:fldCharType="begin"/>
      </w:r>
      <w:r w:rsidRPr="009A7FB3">
        <w:rPr>
          <w:rStyle w:val="a4"/>
          <w:b w:val="0"/>
          <w:sz w:val="28"/>
          <w:szCs w:val="28"/>
        </w:rPr>
        <w:instrText xml:space="preserve"> HYPERLINK "http://gzhi74.ru/Upload/files/%D0%97%D0%B0%D1%8F%D0%B2%D0%BB%D0%B5%D0%BD%D0%B8%D0%B5%20%D0%BE%20%D0%BF%D1%80%D0%B5%D0%B4%D0%BE%D1%81%D1%82%D0%B0%D0%B2%D0%BB%D0%B5%D0%BD%D0%B8%D0%B8%20%D0%BB%D0%B8%D1%86%D0%B5%D0%BD%D0%B7%D0%B8%D0%B8.doc" </w:instrText>
      </w:r>
      <w:r w:rsidRPr="009A7FB3">
        <w:rPr>
          <w:rStyle w:val="a4"/>
          <w:b w:val="0"/>
          <w:sz w:val="28"/>
          <w:szCs w:val="28"/>
        </w:rPr>
        <w:fldChar w:fldCharType="separate"/>
      </w:r>
      <w:r w:rsidR="00C45E5C" w:rsidRPr="009A7FB3">
        <w:rPr>
          <w:rStyle w:val="a5"/>
          <w:b/>
          <w:bCs/>
          <w:color w:val="auto"/>
          <w:sz w:val="28"/>
          <w:szCs w:val="28"/>
        </w:rPr>
        <w:t>см</w:t>
      </w:r>
      <w:proofErr w:type="gramStart"/>
      <w:r w:rsidR="00C45E5C" w:rsidRPr="009A7FB3">
        <w:rPr>
          <w:rStyle w:val="a5"/>
          <w:b/>
          <w:bCs/>
          <w:color w:val="auto"/>
          <w:sz w:val="28"/>
          <w:szCs w:val="28"/>
        </w:rPr>
        <w:t>.н</w:t>
      </w:r>
      <w:proofErr w:type="gramEnd"/>
      <w:r w:rsidR="00C45E5C" w:rsidRPr="009A7FB3">
        <w:rPr>
          <w:rStyle w:val="a5"/>
          <w:b/>
          <w:bCs/>
          <w:color w:val="auto"/>
          <w:sz w:val="28"/>
          <w:szCs w:val="28"/>
        </w:rPr>
        <w:t>иже</w:t>
      </w:r>
      <w:proofErr w:type="spellEnd"/>
      <w:r w:rsidRPr="009A7FB3">
        <w:rPr>
          <w:rStyle w:val="a4"/>
          <w:b w:val="0"/>
          <w:sz w:val="28"/>
          <w:szCs w:val="28"/>
        </w:rPr>
        <w:fldChar w:fldCharType="end"/>
      </w:r>
      <w:r w:rsidRPr="009A7FB3">
        <w:rPr>
          <w:rStyle w:val="a4"/>
          <w:b w:val="0"/>
          <w:sz w:val="28"/>
          <w:szCs w:val="28"/>
        </w:rPr>
        <w:t>)</w:t>
      </w:r>
      <w:r w:rsidR="00C45E5C" w:rsidRPr="009A7FB3">
        <w:rPr>
          <w:rStyle w:val="a4"/>
          <w:b w:val="0"/>
          <w:sz w:val="28"/>
          <w:szCs w:val="28"/>
        </w:rPr>
        <w:t>, содержащее сведения:</w:t>
      </w:r>
    </w:p>
    <w:p w:rsidR="00C45E5C" w:rsidRPr="00C45E5C" w:rsidRDefault="00C45E5C" w:rsidP="00C45E5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 w:rsidRPr="00C45E5C">
        <w:rPr>
          <w:rStyle w:val="a4"/>
          <w:b w:val="0"/>
          <w:sz w:val="26"/>
          <w:szCs w:val="26"/>
        </w:rPr>
        <w:t>- о регистрации соискателя лицензии в качестве юридического лица или индивидуального предпринимателя на территории Российской Федерации;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5E5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- 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(далее – должностное лицо соискателя лицензии) </w:t>
      </w:r>
      <w:r w:rsidRPr="00C45E5C">
        <w:rPr>
          <w:rFonts w:ascii="Times New Roman" w:hAnsi="Times New Roman" w:cs="Times New Roman"/>
          <w:sz w:val="26"/>
          <w:szCs w:val="26"/>
        </w:rPr>
        <w:t>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E5C">
        <w:rPr>
          <w:rFonts w:ascii="Times New Roman" w:hAnsi="Times New Roman" w:cs="Times New Roman"/>
          <w:sz w:val="26"/>
          <w:szCs w:val="26"/>
        </w:rPr>
        <w:t>- об отсутствии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</w:t>
      </w:r>
      <w:proofErr w:type="gramEnd"/>
      <w:r w:rsidRPr="00C45E5C">
        <w:rPr>
          <w:rFonts w:ascii="Times New Roman" w:hAnsi="Times New Roman" w:cs="Times New Roman"/>
          <w:sz w:val="26"/>
          <w:szCs w:val="26"/>
        </w:rPr>
        <w:t xml:space="preserve"> (или) в отношении </w:t>
      </w:r>
      <w:proofErr w:type="gramStart"/>
      <w:r w:rsidRPr="00C45E5C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C45E5C">
        <w:rPr>
          <w:rFonts w:ascii="Times New Roman" w:hAnsi="Times New Roman" w:cs="Times New Roman"/>
          <w:sz w:val="26"/>
          <w:szCs w:val="26"/>
        </w:rPr>
        <w:t xml:space="preserve"> применено административное наказание в виде дисквалификации;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5E5C">
        <w:rPr>
          <w:rFonts w:ascii="Times New Roman" w:hAnsi="Times New Roman" w:cs="Times New Roman"/>
          <w:sz w:val="26"/>
          <w:szCs w:val="26"/>
        </w:rPr>
        <w:t>- об отсутствии в сводном федеральном реестре лицензий информации об аннулировании лицензии, ранее выданной соискателю лицензии;</w:t>
      </w:r>
    </w:p>
    <w:p w:rsidR="009A7FB3" w:rsidRPr="00C45E5C" w:rsidRDefault="00C45E5C" w:rsidP="005531A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5E5C">
        <w:rPr>
          <w:rFonts w:ascii="Times New Roman" w:hAnsi="Times New Roman" w:cs="Times New Roman"/>
          <w:sz w:val="26"/>
          <w:szCs w:val="26"/>
        </w:rPr>
        <w:t xml:space="preserve">- о сайтах в информационно-телекоммуникационной сети Интернет и (или) об официальных печатных средствах массовой информации, в которых соискатель лицензии раскрывает информацию о своей деятельности в соответствии с требованиями к раскрытию информации, установленными </w:t>
      </w:r>
      <w:hyperlink r:id="rId6" w:history="1">
        <w:r w:rsidRPr="00C45E5C">
          <w:rPr>
            <w:rStyle w:val="a5"/>
            <w:rFonts w:ascii="Times New Roman" w:hAnsi="Times New Roman" w:cs="Times New Roman"/>
            <w:sz w:val="26"/>
            <w:szCs w:val="26"/>
          </w:rPr>
          <w:t>частью 10 статьи 161</w:t>
        </w:r>
      </w:hyperlink>
      <w:r w:rsidRPr="00C45E5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-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лицензии;</w:t>
      </w:r>
    </w:p>
    <w:p w:rsidR="00B71433" w:rsidRDefault="00C45E5C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7FB3">
        <w:rPr>
          <w:b/>
          <w:sz w:val="28"/>
          <w:szCs w:val="28"/>
        </w:rPr>
        <w:t>2</w:t>
      </w:r>
      <w:r w:rsidR="00B71433" w:rsidRPr="009A7FB3">
        <w:rPr>
          <w:b/>
          <w:sz w:val="28"/>
          <w:szCs w:val="28"/>
        </w:rPr>
        <w:t>)</w:t>
      </w:r>
      <w:r w:rsidR="00B71433" w:rsidRPr="009A7FB3">
        <w:rPr>
          <w:sz w:val="28"/>
          <w:szCs w:val="28"/>
        </w:rPr>
        <w:t xml:space="preserve"> </w:t>
      </w:r>
      <w:r w:rsidR="00B71433" w:rsidRPr="009A7FB3">
        <w:rPr>
          <w:b/>
          <w:sz w:val="28"/>
          <w:szCs w:val="28"/>
        </w:rPr>
        <w:t>копи</w:t>
      </w:r>
      <w:r w:rsidR="005531A2">
        <w:rPr>
          <w:b/>
          <w:sz w:val="28"/>
          <w:szCs w:val="28"/>
        </w:rPr>
        <w:t>я</w:t>
      </w:r>
      <w:r w:rsidR="00B71433" w:rsidRPr="009A7FB3">
        <w:rPr>
          <w:b/>
          <w:sz w:val="28"/>
          <w:szCs w:val="28"/>
        </w:rPr>
        <w:t xml:space="preserve"> квалификационного аттестата должностного лица соискателя лицензии;</w:t>
      </w:r>
    </w:p>
    <w:p w:rsidR="005531A2" w:rsidRDefault="005531A2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копии учредительных документов юридического лица, засвидетельствованные в нотариальном порядке (для юридических лиц);</w:t>
      </w:r>
    </w:p>
    <w:p w:rsidR="005531A2" w:rsidRPr="005531A2" w:rsidRDefault="005531A2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копия приказа о назначении на должность должностного лица соискателя лицензии;</w:t>
      </w:r>
    </w:p>
    <w:p w:rsidR="00B71433" w:rsidRPr="009A7FB3" w:rsidRDefault="00C45E5C" w:rsidP="005531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7FB3">
        <w:rPr>
          <w:b/>
          <w:sz w:val="28"/>
          <w:szCs w:val="28"/>
        </w:rPr>
        <w:t>3</w:t>
      </w:r>
      <w:r w:rsidR="00B71433" w:rsidRPr="009A7FB3">
        <w:rPr>
          <w:b/>
          <w:sz w:val="28"/>
          <w:szCs w:val="28"/>
        </w:rPr>
        <w:t>)</w:t>
      </w:r>
      <w:r w:rsidR="00B71433" w:rsidRPr="009A7FB3">
        <w:rPr>
          <w:sz w:val="28"/>
          <w:szCs w:val="28"/>
        </w:rPr>
        <w:t xml:space="preserve"> </w:t>
      </w:r>
      <w:r w:rsidR="00B71433" w:rsidRPr="009A7FB3">
        <w:rPr>
          <w:b/>
          <w:sz w:val="28"/>
          <w:szCs w:val="28"/>
        </w:rPr>
        <w:t>опись прилагаемых документов</w:t>
      </w:r>
      <w:r w:rsidR="00B71433" w:rsidRPr="009A7FB3">
        <w:rPr>
          <w:rStyle w:val="apple-converted-space"/>
          <w:sz w:val="28"/>
          <w:szCs w:val="28"/>
        </w:rPr>
        <w:t> </w:t>
      </w:r>
      <w:r w:rsidR="00B71433" w:rsidRPr="009A7FB3">
        <w:rPr>
          <w:rStyle w:val="a4"/>
          <w:sz w:val="28"/>
          <w:szCs w:val="28"/>
        </w:rPr>
        <w:t>(</w:t>
      </w:r>
      <w:proofErr w:type="spellStart"/>
      <w:r w:rsidR="00B71433" w:rsidRPr="009A7FB3">
        <w:rPr>
          <w:rStyle w:val="a4"/>
          <w:sz w:val="28"/>
          <w:szCs w:val="28"/>
        </w:rPr>
        <w:fldChar w:fldCharType="begin"/>
      </w:r>
      <w:r w:rsidR="00B71433" w:rsidRPr="009A7FB3">
        <w:rPr>
          <w:rStyle w:val="a4"/>
          <w:sz w:val="28"/>
          <w:szCs w:val="28"/>
        </w:rPr>
        <w:instrText xml:space="preserve"> HYPERLINK "http://gzhi74.ru/Upload/files/%D0%9E%D0%BF%D0%B8%D1%81%D1%8C(1).doc" </w:instrText>
      </w:r>
      <w:r w:rsidR="00B71433" w:rsidRPr="009A7FB3">
        <w:rPr>
          <w:rStyle w:val="a4"/>
          <w:sz w:val="28"/>
          <w:szCs w:val="28"/>
        </w:rPr>
        <w:fldChar w:fldCharType="separate"/>
      </w:r>
      <w:r w:rsidRPr="009A7FB3">
        <w:rPr>
          <w:rStyle w:val="a5"/>
          <w:b/>
          <w:bCs/>
          <w:color w:val="auto"/>
          <w:sz w:val="28"/>
          <w:szCs w:val="28"/>
        </w:rPr>
        <w:t>см</w:t>
      </w:r>
      <w:proofErr w:type="gramStart"/>
      <w:r w:rsidRPr="009A7FB3">
        <w:rPr>
          <w:rStyle w:val="a5"/>
          <w:b/>
          <w:bCs/>
          <w:color w:val="auto"/>
          <w:sz w:val="28"/>
          <w:szCs w:val="28"/>
        </w:rPr>
        <w:t>.н</w:t>
      </w:r>
      <w:proofErr w:type="gramEnd"/>
      <w:r w:rsidRPr="009A7FB3">
        <w:rPr>
          <w:rStyle w:val="a5"/>
          <w:b/>
          <w:bCs/>
          <w:color w:val="auto"/>
          <w:sz w:val="28"/>
          <w:szCs w:val="28"/>
        </w:rPr>
        <w:t>иже</w:t>
      </w:r>
      <w:proofErr w:type="spellEnd"/>
      <w:r w:rsidR="00B71433" w:rsidRPr="009A7FB3">
        <w:rPr>
          <w:rStyle w:val="a4"/>
          <w:sz w:val="28"/>
          <w:szCs w:val="28"/>
        </w:rPr>
        <w:fldChar w:fldCharType="end"/>
      </w:r>
      <w:r w:rsidR="00B71433" w:rsidRPr="009A7FB3">
        <w:rPr>
          <w:rStyle w:val="a4"/>
          <w:sz w:val="28"/>
          <w:szCs w:val="28"/>
        </w:rPr>
        <w:t>)</w:t>
      </w:r>
      <w:r w:rsidR="00B71433" w:rsidRPr="009A7FB3">
        <w:rPr>
          <w:sz w:val="28"/>
          <w:szCs w:val="28"/>
        </w:rPr>
        <w:t>.</w:t>
      </w:r>
    </w:p>
    <w:p w:rsidR="00B71433" w:rsidRPr="009A7FB3" w:rsidRDefault="00C45E5C" w:rsidP="00C45E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B3">
        <w:rPr>
          <w:rFonts w:ascii="Times New Roman" w:hAnsi="Times New Roman" w:cs="Times New Roman"/>
          <w:b/>
          <w:sz w:val="28"/>
          <w:szCs w:val="28"/>
        </w:rPr>
        <w:t>Также необходимо предоставить информацию об оплате государственной пошлины в размере 30 000 рублей.</w:t>
      </w:r>
    </w:p>
    <w:p w:rsidR="00B71433" w:rsidRPr="00193341" w:rsidRDefault="00B71433" w:rsidP="0019334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193341">
        <w:rPr>
          <w:rStyle w:val="a4"/>
          <w:sz w:val="28"/>
          <w:szCs w:val="28"/>
        </w:rPr>
        <w:t>Прием заявлений о предоставлении</w:t>
      </w:r>
      <w:r w:rsidR="00C45E5C" w:rsidRPr="00193341">
        <w:rPr>
          <w:rStyle w:val="a4"/>
          <w:sz w:val="28"/>
          <w:szCs w:val="28"/>
        </w:rPr>
        <w:t xml:space="preserve"> </w:t>
      </w:r>
      <w:r w:rsidRPr="00193341">
        <w:rPr>
          <w:rStyle w:val="a4"/>
          <w:sz w:val="28"/>
          <w:szCs w:val="28"/>
        </w:rPr>
        <w:t xml:space="preserve">лицензии осуществляется по адресу: г. </w:t>
      </w:r>
      <w:r w:rsidR="00193341" w:rsidRPr="00193341">
        <w:rPr>
          <w:rStyle w:val="a4"/>
          <w:sz w:val="28"/>
          <w:szCs w:val="28"/>
        </w:rPr>
        <w:t>Мурманск</w:t>
      </w:r>
      <w:r w:rsidRPr="00193341">
        <w:rPr>
          <w:rStyle w:val="a4"/>
          <w:sz w:val="28"/>
          <w:szCs w:val="28"/>
        </w:rPr>
        <w:t xml:space="preserve">, ул. </w:t>
      </w:r>
      <w:r w:rsidR="005531A2">
        <w:rPr>
          <w:rStyle w:val="a4"/>
          <w:sz w:val="28"/>
          <w:szCs w:val="28"/>
        </w:rPr>
        <w:t>Карла Маркса</w:t>
      </w:r>
      <w:r w:rsidRPr="00193341">
        <w:rPr>
          <w:rStyle w:val="a4"/>
          <w:sz w:val="28"/>
          <w:szCs w:val="28"/>
        </w:rPr>
        <w:t xml:space="preserve">, д. </w:t>
      </w:r>
      <w:r w:rsidR="005531A2">
        <w:rPr>
          <w:rStyle w:val="a4"/>
          <w:sz w:val="28"/>
          <w:szCs w:val="28"/>
        </w:rPr>
        <w:t>18</w:t>
      </w:r>
      <w:r w:rsidRPr="00193341">
        <w:rPr>
          <w:rStyle w:val="a4"/>
          <w:sz w:val="28"/>
          <w:szCs w:val="28"/>
        </w:rPr>
        <w:t xml:space="preserve">, </w:t>
      </w:r>
      <w:proofErr w:type="spellStart"/>
      <w:r w:rsidRPr="00193341">
        <w:rPr>
          <w:rStyle w:val="a4"/>
          <w:sz w:val="28"/>
          <w:szCs w:val="28"/>
        </w:rPr>
        <w:t>каб</w:t>
      </w:r>
      <w:proofErr w:type="spellEnd"/>
      <w:r w:rsidRPr="00193341">
        <w:rPr>
          <w:rStyle w:val="a4"/>
          <w:sz w:val="28"/>
          <w:szCs w:val="28"/>
        </w:rPr>
        <w:t xml:space="preserve">. </w:t>
      </w:r>
      <w:r w:rsidR="00193341" w:rsidRPr="00193341">
        <w:rPr>
          <w:rStyle w:val="a4"/>
          <w:sz w:val="28"/>
          <w:szCs w:val="28"/>
        </w:rPr>
        <w:t xml:space="preserve">№ </w:t>
      </w:r>
      <w:r w:rsidR="005531A2">
        <w:rPr>
          <w:rStyle w:val="a4"/>
          <w:sz w:val="28"/>
          <w:szCs w:val="28"/>
        </w:rPr>
        <w:t>309</w:t>
      </w:r>
      <w:r w:rsidR="00193341" w:rsidRPr="00193341">
        <w:rPr>
          <w:rStyle w:val="a4"/>
          <w:sz w:val="28"/>
          <w:szCs w:val="28"/>
        </w:rPr>
        <w:t xml:space="preserve"> в рабочее время: понедельник-пятница с 09.00час</w:t>
      </w:r>
      <w:proofErr w:type="gramStart"/>
      <w:r w:rsidR="00193341" w:rsidRPr="00193341">
        <w:rPr>
          <w:rStyle w:val="a4"/>
          <w:sz w:val="28"/>
          <w:szCs w:val="28"/>
        </w:rPr>
        <w:t>.</w:t>
      </w:r>
      <w:proofErr w:type="gramEnd"/>
      <w:r w:rsidR="00193341" w:rsidRPr="00193341">
        <w:rPr>
          <w:rStyle w:val="a4"/>
          <w:sz w:val="28"/>
          <w:szCs w:val="28"/>
        </w:rPr>
        <w:t xml:space="preserve"> </w:t>
      </w:r>
      <w:proofErr w:type="gramStart"/>
      <w:r w:rsidR="00193341" w:rsidRPr="00193341">
        <w:rPr>
          <w:rStyle w:val="a4"/>
          <w:sz w:val="28"/>
          <w:szCs w:val="28"/>
        </w:rPr>
        <w:t>д</w:t>
      </w:r>
      <w:proofErr w:type="gramEnd"/>
      <w:r w:rsidR="00193341" w:rsidRPr="00193341">
        <w:rPr>
          <w:rStyle w:val="a4"/>
          <w:sz w:val="28"/>
          <w:szCs w:val="28"/>
        </w:rPr>
        <w:t>о 17.00час. (обед с 13.00 час. до 14.00 час.)</w:t>
      </w:r>
      <w:r w:rsidR="0000404E">
        <w:rPr>
          <w:rStyle w:val="a4"/>
          <w:sz w:val="28"/>
          <w:szCs w:val="28"/>
        </w:rPr>
        <w:t>.</w:t>
      </w:r>
    </w:p>
    <w:p w:rsidR="001015B8" w:rsidRDefault="001015B8"/>
    <w:p w:rsidR="008F2D6E" w:rsidRDefault="008F2D6E"/>
    <w:p w:rsidR="008F2D6E" w:rsidRDefault="008F2D6E" w:rsidP="008F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F2D6E" w:rsidRDefault="008F2D6E" w:rsidP="008F2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D6E" w:rsidRDefault="008F2D6E" w:rsidP="008F2D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8F2D6E" w:rsidRPr="00400E50" w:rsidRDefault="008F2D6E" w:rsidP="008F2D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о предоставлении лицензии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(при первичном обращении за предоставлением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предоставить лицензию на осуществление предпринимательской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50">
        <w:rPr>
          <w:rFonts w:ascii="Times New Roman" w:hAnsi="Times New Roman" w:cs="Times New Roman"/>
          <w:sz w:val="28"/>
          <w:szCs w:val="28"/>
        </w:rPr>
        <w:t xml:space="preserve">домами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полное и (в случае, если имеется) сокращенное наименование (в том числе фирменное наименование) соискателя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соискателя лицензии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соискателя лицензии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адрес места нахождения соискателя лицензии)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лицензии на учет в </w:t>
      </w:r>
      <w:proofErr w:type="gramStart"/>
      <w:r w:rsidRPr="00400E50">
        <w:rPr>
          <w:rFonts w:ascii="Times New Roman" w:hAnsi="Times New Roman" w:cs="Times New Roman"/>
          <w:sz w:val="28"/>
          <w:szCs w:val="28"/>
        </w:rPr>
        <w:t>налоговом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(код причины и дата постановки на учет соискателя лицензии в налоговом органе, реквизиты свидетельства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о постановке на налоговый учет соискателя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соискателя лицензии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 (номер, серия квалификационного аттестата, кем выдан, дата выдачи)</w:t>
      </w: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77102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Сведения  о  сайтах  в информационно-телекоммуникационной сети  Интернет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соискатель   лицензии   раскрывает   информацию   о  своей  деятельности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соответствии  с  требованиями к раскрытию </w:t>
      </w:r>
      <w:r w:rsidRPr="0077102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10 статьи 161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1020">
        <w:rPr>
          <w:rFonts w:ascii="Times New Roman" w:hAnsi="Times New Roman" w:cs="Times New Roman"/>
          <w:sz w:val="20"/>
          <w:szCs w:val="20"/>
        </w:rPr>
        <w:t>(представляются в случае осуществления соискателем лицензии</w:t>
      </w:r>
      <w:proofErr w:type="gramEnd"/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предпринимательской деятельности по управлению многоквартирными домами</w:t>
      </w:r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на дату обращения с заявлением о предоставлении лицензии)</w:t>
      </w:r>
    </w:p>
    <w:p w:rsidR="008F2D6E" w:rsidRPr="0077102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у  должностного  лица  соискателя  лицензии   отсутствует  неснятая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непогашенная  судимость  за преступления  в сфере  экономики, 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средней тяжести, тяжкие и особо тяжкие преступления;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020">
        <w:rPr>
          <w:rFonts w:ascii="Times New Roman" w:hAnsi="Times New Roman" w:cs="Times New Roman"/>
          <w:sz w:val="28"/>
          <w:szCs w:val="28"/>
        </w:rPr>
        <w:t>- в реестре лиц, осуществлявших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лицензиата, лицензия которого аннулирована, а также лиц, на которых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или иными документами  лицензиата  возложена  ответственность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требований   к   обеспечению  надлежащего  содержания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многоквартирном  доме  и  в  отношении  которых 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 виде дисквалификации, индивидуальных предпринимателей, 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которых аннулирована и (или) в отношении которых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2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дисквалификации, отсутствует информация о должностном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соискателя лицензии;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 в  сводном  федеральном  реестре  лицензий  отсутствует  информация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аннулировании лицензии, ранее выданной соискателю лицензии.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соискателя лицензии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соискателя лицензии </w:t>
      </w: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8F2D6E" w:rsidRPr="005C5098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8F2D6E" w:rsidRPr="005C5098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 соискателя лицензии полностью)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соискателя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>соискателя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соискателя лицензии)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 w:rsidP="008F2D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8F2D6E" w:rsidRDefault="008F2D6E"/>
    <w:p w:rsidR="0000404E" w:rsidRDefault="0000404E" w:rsidP="0000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04E" w:rsidRPr="009A7FB3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 представленных в рамках государственной услуги по лицензированию  деятельности по управлению многоквартирными домами</w:t>
      </w:r>
    </w:p>
    <w:p w:rsidR="0000404E" w:rsidRPr="0000404E" w:rsidRDefault="0000404E" w:rsidP="000040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04E" w:rsidRPr="0000404E" w:rsidRDefault="009A7FB3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</w:t>
      </w:r>
      <w:r w:rsidR="0000404E" w:rsidRPr="0000404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наименование и ИНН за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явителя)</w:t>
      </w: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241"/>
        <w:gridCol w:w="2588"/>
      </w:tblGrid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лицензии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квалификационного аттестата </w:t>
            </w:r>
            <w:r w:rsidR="002A3E07"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0404E" w:rsidRPr="0000404E" w:rsidRDefault="002A3E07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имя </w:t>
            </w:r>
            <w:r w:rsidR="0000404E"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00404E"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(фамилия, имя, отчество лица, которому выдан квалификационный аттестат)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7D6" w:rsidRPr="009A7FB3" w:rsidTr="0000404E">
        <w:tc>
          <w:tcPr>
            <w:tcW w:w="530" w:type="dxa"/>
            <w:shd w:val="clear" w:color="auto" w:fill="auto"/>
          </w:tcPr>
          <w:p w:rsidR="00B817D6" w:rsidRPr="009A7FB3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1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учредительных документов юридического лица,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засвидетельствованные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нотариальном порядке (Устав и т.д.)</w:t>
            </w:r>
          </w:p>
        </w:tc>
        <w:tc>
          <w:tcPr>
            <w:tcW w:w="2588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7D6" w:rsidRPr="009A7FB3" w:rsidTr="0000404E">
        <w:tc>
          <w:tcPr>
            <w:tcW w:w="530" w:type="dxa"/>
            <w:shd w:val="clear" w:color="auto" w:fill="auto"/>
          </w:tcPr>
          <w:p w:rsidR="00B817D6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1" w:type="dxa"/>
            <w:shd w:val="clear" w:color="auto" w:fill="auto"/>
          </w:tcPr>
          <w:p w:rsidR="00B817D6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приказа о назначении на должность должностного лица соискателя лицензии</w:t>
            </w:r>
          </w:p>
        </w:tc>
        <w:tc>
          <w:tcPr>
            <w:tcW w:w="2588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0404E"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прилагаемых документов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04E" w:rsidRPr="0000404E" w:rsidRDefault="0000404E" w:rsidP="0000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4E" w:rsidRPr="0000404E" w:rsidRDefault="0000404E" w:rsidP="0000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4218"/>
      </w:tblGrid>
      <w:tr w:rsidR="0000404E" w:rsidRPr="00260FE3" w:rsidTr="0000404E">
        <w:tc>
          <w:tcPr>
            <w:tcW w:w="5422" w:type="dxa"/>
          </w:tcPr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9A7FB3" w:rsidRDefault="0000404E" w:rsidP="005D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сдал:</w:t>
            </w: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________________(______________________)</w:t>
            </w: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(расшифровка подписи)</w:t>
            </w:r>
          </w:p>
          <w:p w:rsidR="0000404E" w:rsidRPr="00260FE3" w:rsidRDefault="0000404E" w:rsidP="00B8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«____»____________________20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9A7FB3" w:rsidRDefault="0000404E" w:rsidP="005D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04E" w:rsidRPr="00260FE3" w:rsidRDefault="0000404E" w:rsidP="00B8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«_____»_____________________201</w:t>
            </w:r>
            <w:r w:rsidR="00B81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F2D6E" w:rsidRPr="00C45E5C" w:rsidRDefault="008F2D6E"/>
    <w:sectPr w:rsidR="008F2D6E" w:rsidRPr="00C45E5C" w:rsidSect="00C45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432"/>
    <w:multiLevelType w:val="hybridMultilevel"/>
    <w:tmpl w:val="3A205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33"/>
    <w:rsid w:val="0000404E"/>
    <w:rsid w:val="00034166"/>
    <w:rsid w:val="001015B8"/>
    <w:rsid w:val="00193341"/>
    <w:rsid w:val="00202932"/>
    <w:rsid w:val="002A3E07"/>
    <w:rsid w:val="005531A2"/>
    <w:rsid w:val="008F2D6E"/>
    <w:rsid w:val="009A7FB3"/>
    <w:rsid w:val="00B71433"/>
    <w:rsid w:val="00B817D6"/>
    <w:rsid w:val="00C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433"/>
    <w:rPr>
      <w:b/>
      <w:bCs/>
    </w:rPr>
  </w:style>
  <w:style w:type="character" w:customStyle="1" w:styleId="apple-converted-space">
    <w:name w:val="apple-converted-space"/>
    <w:basedOn w:val="a0"/>
    <w:rsid w:val="00B71433"/>
  </w:style>
  <w:style w:type="character" w:styleId="a5">
    <w:name w:val="Hyperlink"/>
    <w:basedOn w:val="a0"/>
    <w:uiPriority w:val="99"/>
    <w:semiHidden/>
    <w:unhideWhenUsed/>
    <w:rsid w:val="00B71433"/>
    <w:rPr>
      <w:color w:val="0000FF"/>
      <w:u w:val="single"/>
    </w:rPr>
  </w:style>
  <w:style w:type="table" w:styleId="a6">
    <w:name w:val="Table Grid"/>
    <w:basedOn w:val="a1"/>
    <w:uiPriority w:val="59"/>
    <w:rsid w:val="000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433"/>
    <w:rPr>
      <w:b/>
      <w:bCs/>
    </w:rPr>
  </w:style>
  <w:style w:type="character" w:customStyle="1" w:styleId="apple-converted-space">
    <w:name w:val="apple-converted-space"/>
    <w:basedOn w:val="a0"/>
    <w:rsid w:val="00B71433"/>
  </w:style>
  <w:style w:type="character" w:styleId="a5">
    <w:name w:val="Hyperlink"/>
    <w:basedOn w:val="a0"/>
    <w:uiPriority w:val="99"/>
    <w:semiHidden/>
    <w:unhideWhenUsed/>
    <w:rsid w:val="00B71433"/>
    <w:rPr>
      <w:color w:val="0000FF"/>
      <w:u w:val="single"/>
    </w:rPr>
  </w:style>
  <w:style w:type="table" w:styleId="a6">
    <w:name w:val="Table Grid"/>
    <w:basedOn w:val="a1"/>
    <w:uiPriority w:val="59"/>
    <w:rsid w:val="000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04775CC00302068F01550B59AB12D2BB92521C7617CD829157509DBC6CE5E607052BF742ADC357v7M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Братцева Ольга</dc:creator>
  <cp:lastModifiedBy>Братцева Ольга</cp:lastModifiedBy>
  <cp:revision>8</cp:revision>
  <dcterms:created xsi:type="dcterms:W3CDTF">2015-02-09T14:13:00Z</dcterms:created>
  <dcterms:modified xsi:type="dcterms:W3CDTF">2016-04-11T12:37:00Z</dcterms:modified>
</cp:coreProperties>
</file>